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8AAC" w14:textId="78A2C058" w:rsidR="00DE6F0F" w:rsidRPr="00693609" w:rsidRDefault="00547C6C" w:rsidP="002550EC">
      <w:pPr>
        <w:jc w:val="center"/>
        <w:rPr>
          <w:sz w:val="2"/>
        </w:rPr>
      </w:pPr>
      <w:r>
        <w:rPr>
          <w:b/>
          <w:i/>
          <w:noProof/>
          <w:sz w:val="36"/>
          <w:szCs w:val="36"/>
          <w:lang w:eastAsia="en-US"/>
        </w:rPr>
        <w:drawing>
          <wp:inline distT="0" distB="0" distL="0" distR="0" wp14:anchorId="16B9ED40" wp14:editId="75CF7EB2">
            <wp:extent cx="6400800" cy="6369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636905"/>
                    </a:xfrm>
                    <a:prstGeom prst="rect">
                      <a:avLst/>
                    </a:prstGeom>
                    <a:noFill/>
                    <a:ln>
                      <a:noFill/>
                    </a:ln>
                  </pic:spPr>
                </pic:pic>
              </a:graphicData>
            </a:graphic>
          </wp:inline>
        </w:drawing>
      </w:r>
    </w:p>
    <w:p w14:paraId="5A93C7CB" w14:textId="1AA1D52B" w:rsidR="00DE6F0F" w:rsidRPr="00547C6C" w:rsidRDefault="00DE6F0F" w:rsidP="00DE6F0F">
      <w:pPr>
        <w:pStyle w:val="Heading1"/>
        <w:rPr>
          <w:sz w:val="20"/>
          <w:szCs w:val="16"/>
        </w:rPr>
      </w:pPr>
      <w:r w:rsidRPr="00547C6C">
        <w:rPr>
          <w:sz w:val="28"/>
          <w:szCs w:val="18"/>
        </w:rPr>
        <w:t>NEWS RELEASE</w:t>
      </w:r>
      <w:r w:rsidRPr="00547C6C">
        <w:rPr>
          <w:sz w:val="22"/>
          <w:szCs w:val="18"/>
        </w:rPr>
        <w:tab/>
      </w:r>
      <w:r w:rsidRPr="00547C6C">
        <w:rPr>
          <w:sz w:val="22"/>
          <w:szCs w:val="18"/>
        </w:rPr>
        <w:tab/>
      </w:r>
      <w:r w:rsidRPr="00547C6C">
        <w:rPr>
          <w:sz w:val="22"/>
          <w:szCs w:val="18"/>
        </w:rPr>
        <w:tab/>
      </w:r>
      <w:r w:rsidRPr="00547C6C">
        <w:rPr>
          <w:sz w:val="22"/>
          <w:szCs w:val="18"/>
        </w:rPr>
        <w:tab/>
      </w:r>
      <w:r w:rsidRPr="00547C6C">
        <w:rPr>
          <w:sz w:val="22"/>
          <w:szCs w:val="18"/>
        </w:rPr>
        <w:tab/>
      </w:r>
      <w:r w:rsidRPr="00547C6C">
        <w:rPr>
          <w:sz w:val="22"/>
          <w:szCs w:val="18"/>
        </w:rPr>
        <w:tab/>
      </w:r>
      <w:r w:rsidRPr="00547C6C">
        <w:rPr>
          <w:b w:val="0"/>
          <w:i w:val="0"/>
          <w:sz w:val="20"/>
          <w:szCs w:val="16"/>
        </w:rPr>
        <w:t xml:space="preserve">Contact: </w:t>
      </w:r>
      <w:r w:rsidRPr="00547C6C">
        <w:rPr>
          <w:b w:val="0"/>
          <w:i w:val="0"/>
          <w:sz w:val="20"/>
          <w:szCs w:val="16"/>
        </w:rPr>
        <w:tab/>
        <w:t>Ann Braithwaite</w:t>
      </w:r>
    </w:p>
    <w:p w14:paraId="72649261" w14:textId="4D7B930F" w:rsidR="00DE6F0F" w:rsidRPr="00547C6C" w:rsidRDefault="00547C6C" w:rsidP="00DE6F0F">
      <w:pPr>
        <w:pStyle w:val="BodyText"/>
        <w:numPr>
          <w:ilvl w:val="0"/>
          <w:numId w:val="0"/>
        </w:numPr>
        <w:tabs>
          <w:tab w:val="num" w:pos="7920"/>
        </w:tabs>
        <w:spacing w:line="240" w:lineRule="auto"/>
        <w:ind w:left="7560"/>
        <w:rPr>
          <w:rFonts w:ascii="Arial" w:hAnsi="Arial"/>
          <w:sz w:val="20"/>
          <w:szCs w:val="16"/>
        </w:rPr>
      </w:pPr>
      <w:r>
        <w:rPr>
          <w:rFonts w:ascii="Arial" w:hAnsi="Arial"/>
          <w:sz w:val="20"/>
          <w:szCs w:val="16"/>
        </w:rPr>
        <w:tab/>
      </w:r>
      <w:r w:rsidR="00DE6F0F" w:rsidRPr="00547C6C">
        <w:rPr>
          <w:rFonts w:ascii="Arial" w:hAnsi="Arial"/>
          <w:sz w:val="20"/>
          <w:szCs w:val="16"/>
        </w:rPr>
        <w:t>(781) 259-9600</w:t>
      </w:r>
    </w:p>
    <w:p w14:paraId="17509910" w14:textId="18C58862" w:rsidR="00DE6F0F" w:rsidRPr="00547C6C" w:rsidRDefault="00DE6F0F" w:rsidP="00DE6F0F">
      <w:pPr>
        <w:pStyle w:val="BodyText"/>
        <w:numPr>
          <w:ilvl w:val="0"/>
          <w:numId w:val="0"/>
        </w:numPr>
        <w:tabs>
          <w:tab w:val="num" w:pos="7920"/>
        </w:tabs>
        <w:spacing w:line="240" w:lineRule="auto"/>
        <w:ind w:left="7560"/>
        <w:rPr>
          <w:rFonts w:ascii="Arial" w:hAnsi="Arial"/>
          <w:sz w:val="20"/>
          <w:szCs w:val="16"/>
        </w:rPr>
      </w:pPr>
      <w:r w:rsidRPr="00547C6C">
        <w:rPr>
          <w:rFonts w:ascii="Arial" w:hAnsi="Arial"/>
          <w:sz w:val="20"/>
          <w:szCs w:val="16"/>
        </w:rPr>
        <w:tab/>
      </w:r>
      <w:hyperlink r:id="rId6" w:history="1">
        <w:r w:rsidRPr="00547C6C">
          <w:rPr>
            <w:rStyle w:val="Hyperlink"/>
            <w:rFonts w:ascii="Arial" w:hAnsi="Arial"/>
            <w:sz w:val="20"/>
            <w:szCs w:val="16"/>
          </w:rPr>
          <w:t>Ann@bkmusicpr.com</w:t>
        </w:r>
      </w:hyperlink>
    </w:p>
    <w:p w14:paraId="0A0CBE2D" w14:textId="77777777" w:rsidR="00DE6F0F" w:rsidRDefault="00DE6F0F" w:rsidP="00DE6F0F">
      <w:pPr>
        <w:jc w:val="center"/>
        <w:rPr>
          <w:rFonts w:ascii="Arial" w:hAnsi="Arial"/>
          <w:b/>
          <w:sz w:val="28"/>
          <w:u w:val="single"/>
        </w:rPr>
      </w:pPr>
    </w:p>
    <w:p w14:paraId="25E88324" w14:textId="77777777" w:rsidR="00DE6F0F" w:rsidRDefault="00DE6F0F" w:rsidP="00DE6F0F">
      <w:pPr>
        <w:jc w:val="center"/>
        <w:rPr>
          <w:rFonts w:ascii="Arial" w:hAnsi="Arial"/>
          <w:b/>
          <w:sz w:val="28"/>
          <w:u w:val="single"/>
        </w:rPr>
      </w:pPr>
    </w:p>
    <w:p w14:paraId="7ED16FD4" w14:textId="5C45E067" w:rsidR="00FA1F09" w:rsidRPr="00094430" w:rsidRDefault="00C321E6" w:rsidP="00FA1F09">
      <w:pPr>
        <w:jc w:val="center"/>
        <w:rPr>
          <w:rFonts w:ascii="Arial" w:hAnsi="Arial" w:cs="Arial"/>
          <w:b/>
          <w:bCs/>
          <w:color w:val="000000"/>
          <w:sz w:val="28"/>
          <w:szCs w:val="28"/>
          <w:u w:val="single"/>
          <w:shd w:val="clear" w:color="auto" w:fill="FFFFFF"/>
        </w:rPr>
      </w:pPr>
      <w:r w:rsidRPr="00094430">
        <w:rPr>
          <w:rFonts w:ascii="Arial" w:hAnsi="Arial"/>
          <w:b/>
          <w:sz w:val="28"/>
          <w:szCs w:val="28"/>
          <w:u w:val="single"/>
        </w:rPr>
        <w:t>Groundbreaking</w:t>
      </w:r>
      <w:r w:rsidR="005521C3" w:rsidRPr="00094430">
        <w:rPr>
          <w:rFonts w:ascii="Arial" w:hAnsi="Arial"/>
          <w:b/>
          <w:sz w:val="28"/>
          <w:szCs w:val="28"/>
          <w:u w:val="single"/>
        </w:rPr>
        <w:t xml:space="preserve"> trumpeter/composer Wadada Leo Smith</w:t>
      </w:r>
      <w:r w:rsidR="009B7BC8" w:rsidRPr="00094430">
        <w:rPr>
          <w:rFonts w:ascii="Arial" w:hAnsi="Arial"/>
          <w:b/>
          <w:sz w:val="28"/>
          <w:szCs w:val="28"/>
          <w:u w:val="single"/>
        </w:rPr>
        <w:t xml:space="preserve"> Appointed Spring 2024 </w:t>
      </w:r>
      <w:r w:rsidR="009B7BC8" w:rsidRPr="00094430">
        <w:rPr>
          <w:rFonts w:ascii="Arial" w:hAnsi="Arial" w:cs="Arial"/>
          <w:b/>
          <w:bCs/>
          <w:color w:val="000000"/>
          <w:sz w:val="28"/>
          <w:szCs w:val="28"/>
          <w:u w:val="single"/>
          <w:shd w:val="clear" w:color="auto" w:fill="FFFFFF"/>
        </w:rPr>
        <w:t xml:space="preserve">Fromm </w:t>
      </w:r>
      <w:r w:rsidR="00564E8C" w:rsidRPr="00094430">
        <w:rPr>
          <w:rFonts w:ascii="Arial" w:hAnsi="Arial" w:cs="Arial"/>
          <w:b/>
          <w:bCs/>
          <w:color w:val="000000"/>
          <w:sz w:val="28"/>
          <w:szCs w:val="28"/>
          <w:u w:val="single"/>
          <w:shd w:val="clear" w:color="auto" w:fill="FFFFFF"/>
        </w:rPr>
        <w:t xml:space="preserve">Foundation </w:t>
      </w:r>
      <w:r w:rsidR="009B7BC8" w:rsidRPr="00094430">
        <w:rPr>
          <w:rFonts w:ascii="Arial" w:hAnsi="Arial" w:cs="Arial"/>
          <w:b/>
          <w:bCs/>
          <w:color w:val="000000"/>
          <w:sz w:val="28"/>
          <w:szCs w:val="28"/>
          <w:u w:val="single"/>
          <w:shd w:val="clear" w:color="auto" w:fill="FFFFFF"/>
        </w:rPr>
        <w:t xml:space="preserve">Visiting </w:t>
      </w:r>
      <w:r w:rsidR="00564E8C" w:rsidRPr="00094430">
        <w:rPr>
          <w:rFonts w:ascii="Arial" w:hAnsi="Arial" w:cs="Arial"/>
          <w:b/>
          <w:bCs/>
          <w:color w:val="000000"/>
          <w:sz w:val="28"/>
          <w:szCs w:val="28"/>
          <w:u w:val="single"/>
          <w:shd w:val="clear" w:color="auto" w:fill="FFFFFF"/>
        </w:rPr>
        <w:t>Lecturer in Music</w:t>
      </w:r>
      <w:r w:rsidR="005A795C" w:rsidRPr="00094430">
        <w:rPr>
          <w:rFonts w:ascii="Arial" w:hAnsi="Arial" w:cs="Arial"/>
          <w:b/>
          <w:bCs/>
          <w:color w:val="000000"/>
          <w:sz w:val="28"/>
          <w:szCs w:val="28"/>
          <w:u w:val="single"/>
          <w:shd w:val="clear" w:color="auto" w:fill="FFFFFF"/>
        </w:rPr>
        <w:t xml:space="preserve"> at </w:t>
      </w:r>
      <w:r w:rsidR="005A795C" w:rsidRPr="00094430">
        <w:rPr>
          <w:rFonts w:ascii="Arial" w:hAnsi="Arial"/>
          <w:b/>
          <w:sz w:val="28"/>
          <w:szCs w:val="28"/>
          <w:u w:val="single"/>
        </w:rPr>
        <w:t>Harvard University</w:t>
      </w:r>
    </w:p>
    <w:p w14:paraId="12D1BF47" w14:textId="77777777" w:rsidR="00713598" w:rsidRPr="00094430" w:rsidRDefault="00713598" w:rsidP="00FA1F09">
      <w:pPr>
        <w:jc w:val="center"/>
        <w:rPr>
          <w:rFonts w:ascii="Arial" w:hAnsi="Arial" w:cs="Arial"/>
          <w:b/>
          <w:bCs/>
          <w:color w:val="000000"/>
          <w:sz w:val="20"/>
          <w:szCs w:val="20"/>
          <w:u w:val="single"/>
          <w:shd w:val="clear" w:color="auto" w:fill="FFFFFF"/>
        </w:rPr>
      </w:pPr>
    </w:p>
    <w:p w14:paraId="720EB235" w14:textId="5E2299C0" w:rsidR="005521C3" w:rsidRPr="00A410A6" w:rsidRDefault="00094430" w:rsidP="002C7FBB">
      <w:pPr>
        <w:jc w:val="center"/>
        <w:rPr>
          <w:rFonts w:ascii="Arial" w:hAnsi="Arial"/>
          <w:b/>
          <w:bCs/>
        </w:rPr>
      </w:pPr>
      <w:r>
        <w:rPr>
          <w:rFonts w:ascii="Arial" w:hAnsi="Arial" w:cs="Arial"/>
          <w:b/>
          <w:bCs/>
          <w:color w:val="000000"/>
          <w:shd w:val="clear" w:color="auto" w:fill="FFFFFF"/>
        </w:rPr>
        <w:t xml:space="preserve">Leading </w:t>
      </w:r>
      <w:r w:rsidR="00D2768B" w:rsidRPr="00A410A6">
        <w:rPr>
          <w:rFonts w:ascii="Arial" w:hAnsi="Arial" w:cs="Arial"/>
          <w:b/>
          <w:bCs/>
          <w:color w:val="000000"/>
          <w:shd w:val="clear" w:color="auto" w:fill="FFFFFF"/>
        </w:rPr>
        <w:t xml:space="preserve">PhD Student </w:t>
      </w:r>
      <w:r w:rsidR="002C7FBB" w:rsidRPr="00A410A6">
        <w:rPr>
          <w:rFonts w:ascii="Arial" w:hAnsi="Arial" w:cs="Arial"/>
          <w:b/>
          <w:bCs/>
          <w:color w:val="000000"/>
          <w:shd w:val="clear" w:color="auto" w:fill="FFFFFF"/>
        </w:rPr>
        <w:t xml:space="preserve">Seminar </w:t>
      </w:r>
      <w:r w:rsidR="00D2768B" w:rsidRPr="00A410A6">
        <w:rPr>
          <w:rFonts w:ascii="Arial" w:hAnsi="Arial" w:cs="Arial"/>
          <w:b/>
          <w:bCs/>
          <w:color w:val="000000"/>
          <w:shd w:val="clear" w:color="auto" w:fill="FFFFFF"/>
        </w:rPr>
        <w:t>on</w:t>
      </w:r>
      <w:r w:rsidR="002C7FBB" w:rsidRPr="00A410A6">
        <w:rPr>
          <w:rFonts w:ascii="Arial" w:hAnsi="Arial" w:cs="Arial"/>
          <w:b/>
          <w:bCs/>
          <w:color w:val="000000"/>
          <w:shd w:val="clear" w:color="auto" w:fill="FFFFFF"/>
        </w:rPr>
        <w:t xml:space="preserve"> “</w:t>
      </w:r>
      <w:r w:rsidR="00713598" w:rsidRPr="00A410A6">
        <w:rPr>
          <w:rFonts w:ascii="Arial" w:hAnsi="Arial" w:cs="Arial"/>
          <w:b/>
          <w:bCs/>
          <w:color w:val="000000"/>
          <w:shd w:val="clear" w:color="auto" w:fill="FFFFFF"/>
        </w:rPr>
        <w:t>Creativity, Inspiration, and the Practice of Composition</w:t>
      </w:r>
      <w:r w:rsidR="002C7FBB" w:rsidRPr="00A410A6">
        <w:rPr>
          <w:rFonts w:ascii="Arial" w:hAnsi="Arial" w:cs="Arial"/>
          <w:b/>
          <w:bCs/>
          <w:color w:val="000000"/>
          <w:shd w:val="clear" w:color="auto" w:fill="FFFFFF"/>
        </w:rPr>
        <w:t>”</w:t>
      </w:r>
    </w:p>
    <w:p w14:paraId="46F963FE" w14:textId="0129CDE0" w:rsidR="00713598" w:rsidRDefault="00713598" w:rsidP="005521C3">
      <w:pPr>
        <w:rPr>
          <w:rFonts w:ascii="Arial" w:eastAsia="MS Mincho" w:hAnsi="Arial"/>
          <w:i/>
          <w:color w:val="000000"/>
          <w:sz w:val="15"/>
          <w:szCs w:val="15"/>
        </w:rPr>
      </w:pPr>
      <w:r>
        <w:rPr>
          <w:rFonts w:ascii="Arial" w:eastAsia="MS Mincho" w:hAnsi="Arial"/>
          <w:i/>
          <w:color w:val="000000"/>
          <w:sz w:val="15"/>
          <w:szCs w:val="15"/>
        </w:rPr>
        <w:t xml:space="preserve"> </w:t>
      </w:r>
    </w:p>
    <w:p w14:paraId="6C4E382D" w14:textId="77777777" w:rsidR="00333EE7" w:rsidRPr="00333EE7" w:rsidRDefault="00333EE7" w:rsidP="00333EE7">
      <w:pPr>
        <w:jc w:val="center"/>
        <w:rPr>
          <w:rFonts w:ascii="Arial" w:eastAsia="Times New Roman" w:hAnsi="Arial" w:cs="Arial"/>
          <w:sz w:val="22"/>
          <w:szCs w:val="22"/>
          <w:shd w:val="clear" w:color="auto" w:fill="FFFFFF"/>
        </w:rPr>
      </w:pPr>
      <w:r w:rsidRPr="00333EE7">
        <w:rPr>
          <w:rFonts w:ascii="Arial" w:eastAsia="Times New Roman" w:hAnsi="Arial" w:cs="Arial"/>
          <w:i/>
          <w:sz w:val="22"/>
          <w:szCs w:val="22"/>
          <w:shd w:val="clear" w:color="auto" w:fill="FFFFFF"/>
        </w:rPr>
        <w:t>“For all the minimalism of his sound, Smith has turned out to be a maximalist in his ambitions, evolving into one of our most powerful storytellers, an heir to American chroniclers like Charles Ives and Ornette Coleman…”</w:t>
      </w:r>
      <w:r w:rsidRPr="00333EE7">
        <w:rPr>
          <w:rFonts w:ascii="Arial" w:eastAsia="Times New Roman" w:hAnsi="Arial" w:cs="Arial"/>
          <w:sz w:val="22"/>
          <w:szCs w:val="22"/>
          <w:shd w:val="clear" w:color="auto" w:fill="FFFFFF"/>
        </w:rPr>
        <w:t xml:space="preserve">  – Adam Shatz, The New York Review of Books</w:t>
      </w:r>
    </w:p>
    <w:p w14:paraId="6C27E04D" w14:textId="77777777" w:rsidR="00333EE7" w:rsidRPr="00333EE7" w:rsidRDefault="00333EE7" w:rsidP="00D54355">
      <w:pPr>
        <w:jc w:val="center"/>
        <w:rPr>
          <w:rFonts w:ascii="Arial" w:eastAsia="MS Mincho" w:hAnsi="Arial" w:cs="Arial"/>
          <w:i/>
          <w:color w:val="000000"/>
          <w:sz w:val="15"/>
          <w:szCs w:val="15"/>
        </w:rPr>
      </w:pPr>
    </w:p>
    <w:p w14:paraId="37726305" w14:textId="0FCDFB21" w:rsidR="00D54355" w:rsidRPr="00333EE7" w:rsidRDefault="005521C3" w:rsidP="00D54355">
      <w:pPr>
        <w:jc w:val="center"/>
        <w:rPr>
          <w:rFonts w:ascii="Arial" w:hAnsi="Arial" w:cs="Arial"/>
          <w:i/>
          <w:sz w:val="22"/>
          <w:szCs w:val="22"/>
        </w:rPr>
      </w:pPr>
      <w:r w:rsidRPr="00333EE7">
        <w:rPr>
          <w:rFonts w:ascii="Arial" w:eastAsia="MS Mincho" w:hAnsi="Arial" w:cs="Arial"/>
          <w:i/>
          <w:color w:val="000000"/>
          <w:sz w:val="22"/>
          <w:szCs w:val="22"/>
        </w:rPr>
        <w:t>“</w:t>
      </w:r>
      <w:r w:rsidRPr="00333EE7">
        <w:rPr>
          <w:rFonts w:ascii="Arial" w:hAnsi="Arial" w:cs="Arial"/>
          <w:i/>
          <w:sz w:val="22"/>
          <w:szCs w:val="22"/>
        </w:rPr>
        <w:t xml:space="preserve">Wadada Leo Smith has played an outsize role in American experimental music </w:t>
      </w:r>
    </w:p>
    <w:p w14:paraId="40A7BDF1" w14:textId="4787952B" w:rsidR="005521C3" w:rsidRPr="00333EE7" w:rsidRDefault="005521C3" w:rsidP="00D54355">
      <w:pPr>
        <w:jc w:val="center"/>
        <w:rPr>
          <w:rFonts w:ascii="Arial" w:eastAsia="MS Mincho" w:hAnsi="Arial"/>
          <w:color w:val="000000"/>
          <w:sz w:val="22"/>
          <w:szCs w:val="22"/>
          <w:u w:val="single"/>
        </w:rPr>
      </w:pPr>
      <w:r w:rsidRPr="00333EE7">
        <w:rPr>
          <w:rFonts w:ascii="Arial" w:hAnsi="Arial" w:cs="Arial"/>
          <w:i/>
          <w:sz w:val="22"/>
          <w:szCs w:val="22"/>
        </w:rPr>
        <w:t>for the last 50 years.”</w:t>
      </w:r>
      <w:r w:rsidRPr="00333EE7">
        <w:rPr>
          <w:i/>
          <w:sz w:val="22"/>
          <w:szCs w:val="22"/>
        </w:rPr>
        <w:t xml:space="preserve"> </w:t>
      </w:r>
      <w:r w:rsidRPr="00333EE7">
        <w:rPr>
          <w:rFonts w:ascii="Arial" w:eastAsia="MS Mincho" w:hAnsi="Arial"/>
          <w:color w:val="000000"/>
          <w:sz w:val="22"/>
          <w:szCs w:val="22"/>
        </w:rPr>
        <w:t xml:space="preserve">– Seth Colter Walls, </w:t>
      </w:r>
      <w:r w:rsidRPr="00333EE7">
        <w:rPr>
          <w:rFonts w:ascii="Arial" w:eastAsia="MS Mincho" w:hAnsi="Arial"/>
          <w:color w:val="000000"/>
          <w:sz w:val="22"/>
          <w:szCs w:val="22"/>
          <w:u w:val="single"/>
        </w:rPr>
        <w:t>New York Times</w:t>
      </w:r>
    </w:p>
    <w:p w14:paraId="1431145E" w14:textId="77777777" w:rsidR="00333EE7" w:rsidRPr="00A46D1D" w:rsidRDefault="00333EE7" w:rsidP="00D54355">
      <w:pPr>
        <w:jc w:val="center"/>
        <w:rPr>
          <w:rFonts w:ascii="Arial" w:eastAsia="MS Mincho" w:hAnsi="Arial"/>
          <w:color w:val="000000"/>
          <w:sz w:val="21"/>
          <w:szCs w:val="21"/>
          <w:u w:val="single"/>
        </w:rPr>
      </w:pPr>
    </w:p>
    <w:p w14:paraId="4ABA3AB3" w14:textId="77777777" w:rsidR="00A61541" w:rsidRPr="00A61541" w:rsidRDefault="00A61541" w:rsidP="00604097">
      <w:pPr>
        <w:rPr>
          <w:rFonts w:ascii="Arial" w:hAnsi="Arial" w:cs="Arial"/>
          <w:sz w:val="13"/>
          <w:szCs w:val="13"/>
        </w:rPr>
      </w:pPr>
    </w:p>
    <w:p w14:paraId="6B266D4B" w14:textId="77777777" w:rsidR="00215B63" w:rsidRPr="00312A03" w:rsidRDefault="00215B63" w:rsidP="00215B63">
      <w:pPr>
        <w:rPr>
          <w:rFonts w:ascii="Arial" w:hAnsi="Arial" w:cs="Arial"/>
        </w:rPr>
      </w:pPr>
      <w:r w:rsidRPr="00C84EA6">
        <w:rPr>
          <w:rFonts w:ascii="Arial" w:hAnsi="Arial" w:cs="Arial"/>
        </w:rPr>
        <w:t xml:space="preserve">Groundbreaking trumpeter/composer and musical pioneer </w:t>
      </w:r>
      <w:r w:rsidRPr="00C84EA6">
        <w:rPr>
          <w:rFonts w:ascii="Arial" w:hAnsi="Arial" w:cs="Arial"/>
          <w:b/>
        </w:rPr>
        <w:t xml:space="preserve">Wadada Leo Smith </w:t>
      </w:r>
      <w:r w:rsidRPr="00C84EA6">
        <w:rPr>
          <w:rFonts w:ascii="Arial" w:hAnsi="Arial" w:cs="Arial"/>
        </w:rPr>
        <w:t xml:space="preserve">has been appointed by </w:t>
      </w:r>
      <w:r w:rsidRPr="00747C09">
        <w:rPr>
          <w:rFonts w:ascii="Arial" w:hAnsi="Arial" w:cs="Arial"/>
          <w:b/>
          <w:bCs/>
        </w:rPr>
        <w:t>Harvard University</w:t>
      </w:r>
      <w:r w:rsidRPr="00C84EA6">
        <w:rPr>
          <w:rFonts w:ascii="Arial" w:hAnsi="Arial" w:cs="Arial"/>
        </w:rPr>
        <w:t xml:space="preserve"> as the Spring 2024 </w:t>
      </w:r>
      <w:r w:rsidRPr="00747C09">
        <w:rPr>
          <w:rFonts w:ascii="Arial" w:hAnsi="Arial" w:cs="Arial"/>
          <w:b/>
          <w:bCs/>
          <w:color w:val="222222"/>
          <w:shd w:val="clear" w:color="auto" w:fill="FFFFFF"/>
        </w:rPr>
        <w:t>Fromm Foundation Visiting Lecturer on Music</w:t>
      </w:r>
      <w:r w:rsidRPr="00C84EA6">
        <w:rPr>
          <w:rFonts w:ascii="Arial" w:hAnsi="Arial" w:cs="Arial"/>
        </w:rPr>
        <w:t xml:space="preserve">. </w:t>
      </w:r>
      <w:r>
        <w:rPr>
          <w:rFonts w:ascii="Arial" w:hAnsi="Arial" w:cs="Arial"/>
        </w:rPr>
        <w:t xml:space="preserve">Smith is teaching a weekly seminar to PhD students titled </w:t>
      </w:r>
      <w:r w:rsidRPr="00312A03">
        <w:rPr>
          <w:rFonts w:ascii="Arial" w:hAnsi="Arial" w:cs="Arial"/>
        </w:rPr>
        <w:t>“Creativity, Inspiration and the Practice of Composition.”</w:t>
      </w:r>
    </w:p>
    <w:p w14:paraId="7C2C46DB" w14:textId="77777777" w:rsidR="002E256F" w:rsidRDefault="002E256F" w:rsidP="00B04774">
      <w:pPr>
        <w:rPr>
          <w:rFonts w:ascii="Arial" w:hAnsi="Arial" w:cs="Arial"/>
        </w:rPr>
      </w:pPr>
    </w:p>
    <w:p w14:paraId="58A0DBCE" w14:textId="7A3447B9" w:rsidR="00215B63" w:rsidRPr="00A37C0D" w:rsidRDefault="00215B63" w:rsidP="00215B63">
      <w:pPr>
        <w:rPr>
          <w:rFonts w:ascii="Arial" w:eastAsia="Times New Roman" w:hAnsi="Arial" w:cs="Arial"/>
          <w:color w:val="000000"/>
          <w:lang w:eastAsia="en-US"/>
        </w:rPr>
      </w:pPr>
      <w:r>
        <w:rPr>
          <w:rFonts w:ascii="Arial" w:hAnsi="Arial" w:cs="Arial"/>
        </w:rPr>
        <w:t>During the seminar, s</w:t>
      </w:r>
      <w:r w:rsidRPr="00B04774">
        <w:rPr>
          <w:rFonts w:ascii="Arial" w:hAnsi="Arial" w:cs="Arial"/>
        </w:rPr>
        <w:t>tudents</w:t>
      </w:r>
      <w:r>
        <w:rPr>
          <w:rFonts w:ascii="Arial" w:hAnsi="Arial" w:cs="Arial"/>
        </w:rPr>
        <w:t xml:space="preserve"> will</w:t>
      </w:r>
      <w:r w:rsidRPr="00B04774">
        <w:rPr>
          <w:rFonts w:ascii="Arial" w:hAnsi="Arial" w:cs="Arial"/>
        </w:rPr>
        <w:t xml:space="preserve"> </w:t>
      </w:r>
      <w:r>
        <w:rPr>
          <w:rFonts w:ascii="Arial" w:hAnsi="Arial" w:cs="Arial"/>
        </w:rPr>
        <w:t xml:space="preserve">listen to and </w:t>
      </w:r>
      <w:r w:rsidRPr="00B04774">
        <w:rPr>
          <w:rFonts w:ascii="Arial" w:hAnsi="Arial" w:cs="Arial"/>
        </w:rPr>
        <w:t>study works by</w:t>
      </w:r>
      <w:r>
        <w:rPr>
          <w:rFonts w:ascii="Arial" w:hAnsi="Arial" w:cs="Arial"/>
        </w:rPr>
        <w:t xml:space="preserve"> contemporary composers. Among the featured composers and works are </w:t>
      </w:r>
      <w:r w:rsidRPr="00B64F15">
        <w:rPr>
          <w:rFonts w:ascii="Arial" w:hAnsi="Arial" w:cs="Arial"/>
          <w:b/>
          <w:bCs/>
        </w:rPr>
        <w:t>Anthony Braxton</w:t>
      </w:r>
      <w:r w:rsidRPr="00375CCA">
        <w:rPr>
          <w:rFonts w:ascii="Arial" w:hAnsi="Arial" w:cs="Arial"/>
        </w:rPr>
        <w:t>’s</w:t>
      </w:r>
      <w:r w:rsidRPr="00B04774">
        <w:rPr>
          <w:rFonts w:ascii="Arial" w:hAnsi="Arial" w:cs="Arial"/>
        </w:rPr>
        <w:t xml:space="preserve"> </w:t>
      </w:r>
      <w:r w:rsidRPr="00B04774">
        <w:rPr>
          <w:rFonts w:ascii="Arial" w:eastAsia="Times New Roman" w:hAnsi="Arial" w:cs="Arial"/>
          <w:bCs/>
          <w:i/>
          <w:iCs/>
          <w:color w:val="000000"/>
          <w:lang w:eastAsia="en-US"/>
        </w:rPr>
        <w:t>Three Compositions of New Jazz </w:t>
      </w:r>
      <w:r w:rsidRPr="00B04774">
        <w:rPr>
          <w:rFonts w:ascii="Arial" w:eastAsia="Times New Roman" w:hAnsi="Arial" w:cs="Arial"/>
          <w:color w:val="000000"/>
          <w:lang w:eastAsia="en-US"/>
        </w:rPr>
        <w:t>(1968)</w:t>
      </w:r>
      <w:r>
        <w:rPr>
          <w:rFonts w:ascii="Arial" w:eastAsia="Times New Roman" w:hAnsi="Arial" w:cs="Arial"/>
          <w:color w:val="000000"/>
          <w:lang w:eastAsia="en-US"/>
        </w:rPr>
        <w:t>;</w:t>
      </w:r>
      <w:r w:rsidRPr="00B04774">
        <w:rPr>
          <w:rFonts w:ascii="Arial" w:eastAsia="Times New Roman" w:hAnsi="Arial" w:cs="Arial"/>
          <w:color w:val="000000"/>
          <w:lang w:eastAsia="en-US"/>
        </w:rPr>
        <w:t> </w:t>
      </w:r>
      <w:r w:rsidRPr="00B04774">
        <w:rPr>
          <w:rFonts w:ascii="Arial" w:eastAsia="Times New Roman" w:hAnsi="Arial" w:cs="Arial"/>
          <w:bCs/>
          <w:i/>
          <w:iCs/>
          <w:color w:val="000000"/>
          <w:lang w:eastAsia="en-US"/>
        </w:rPr>
        <w:t>For Alto</w:t>
      </w:r>
      <w:r w:rsidRPr="00B04774">
        <w:rPr>
          <w:rFonts w:ascii="Arial" w:eastAsia="Times New Roman" w:hAnsi="Arial" w:cs="Arial"/>
          <w:color w:val="000000"/>
          <w:lang w:eastAsia="en-US"/>
        </w:rPr>
        <w:t> (1971)</w:t>
      </w:r>
      <w:r>
        <w:rPr>
          <w:rFonts w:ascii="Arial" w:eastAsia="Times New Roman" w:hAnsi="Arial" w:cs="Arial"/>
          <w:color w:val="000000"/>
          <w:lang w:eastAsia="en-US"/>
        </w:rPr>
        <w:t>;</w:t>
      </w:r>
      <w:r w:rsidRPr="00B04774">
        <w:rPr>
          <w:rFonts w:ascii="Arial" w:eastAsia="Times New Roman" w:hAnsi="Arial" w:cs="Arial"/>
          <w:color w:val="000000"/>
          <w:lang w:eastAsia="en-US"/>
        </w:rPr>
        <w:t xml:space="preserve"> </w:t>
      </w:r>
      <w:r w:rsidRPr="00B04774">
        <w:rPr>
          <w:rFonts w:ascii="Arial" w:eastAsia="Times New Roman" w:hAnsi="Arial" w:cs="Arial"/>
          <w:bCs/>
          <w:i/>
          <w:iCs/>
          <w:color w:val="000000"/>
          <w:lang w:eastAsia="en-US"/>
        </w:rPr>
        <w:t>Composition 113 </w:t>
      </w:r>
      <w:r w:rsidRPr="00B04774">
        <w:rPr>
          <w:rFonts w:ascii="Arial" w:eastAsia="Times New Roman" w:hAnsi="Arial" w:cs="Arial"/>
          <w:color w:val="000000"/>
          <w:lang w:eastAsia="en-US"/>
        </w:rPr>
        <w:t>(1984)</w:t>
      </w:r>
      <w:r w:rsidRPr="00B04774">
        <w:rPr>
          <w:rFonts w:ascii="Arial" w:eastAsia="Times New Roman" w:hAnsi="Arial" w:cs="Arial"/>
          <w:bCs/>
          <w:color w:val="000000"/>
          <w:lang w:eastAsia="en-US"/>
        </w:rPr>
        <w:t xml:space="preserve">; </w:t>
      </w:r>
      <w:r>
        <w:rPr>
          <w:rFonts w:ascii="Arial" w:eastAsia="Times New Roman" w:hAnsi="Arial" w:cs="Arial"/>
          <w:bCs/>
          <w:color w:val="000000"/>
          <w:lang w:eastAsia="en-US"/>
        </w:rPr>
        <w:t xml:space="preserve">his </w:t>
      </w:r>
      <w:r w:rsidRPr="00B04774">
        <w:rPr>
          <w:rFonts w:ascii="Arial" w:eastAsia="Times New Roman" w:hAnsi="Arial" w:cs="Arial"/>
          <w:color w:val="000000"/>
          <w:lang w:eastAsia="en-US"/>
        </w:rPr>
        <w:t>opera </w:t>
      </w:r>
      <w:r w:rsidRPr="00B04774">
        <w:rPr>
          <w:rFonts w:ascii="Arial" w:eastAsia="Times New Roman" w:hAnsi="Arial" w:cs="Arial"/>
          <w:bCs/>
          <w:i/>
          <w:iCs/>
          <w:color w:val="000000"/>
          <w:lang w:eastAsia="en-US"/>
        </w:rPr>
        <w:t>Trillium J. </w:t>
      </w:r>
      <w:r w:rsidRPr="00B04774">
        <w:rPr>
          <w:rFonts w:ascii="Arial" w:eastAsia="Times New Roman" w:hAnsi="Arial" w:cs="Arial"/>
          <w:color w:val="000000"/>
          <w:lang w:eastAsia="en-US"/>
        </w:rPr>
        <w:t>(2016)</w:t>
      </w:r>
      <w:r>
        <w:rPr>
          <w:rFonts w:ascii="Arial" w:eastAsia="Times New Roman" w:hAnsi="Arial" w:cs="Arial"/>
          <w:color w:val="000000"/>
          <w:lang w:eastAsia="en-US"/>
        </w:rPr>
        <w:t xml:space="preserve">; and </w:t>
      </w:r>
      <w:r w:rsidRPr="00B04774">
        <w:rPr>
          <w:rFonts w:ascii="Arial" w:eastAsia="Times New Roman" w:hAnsi="Arial" w:cs="Arial"/>
          <w:bCs/>
          <w:i/>
          <w:iCs/>
          <w:color w:val="000000"/>
          <w:lang w:eastAsia="en-US"/>
        </w:rPr>
        <w:t>Six</w:t>
      </w:r>
      <w:r w:rsidRPr="00B04774">
        <w:rPr>
          <w:rFonts w:ascii="Arial" w:eastAsia="Times New Roman" w:hAnsi="Arial" w:cs="Arial"/>
          <w:i/>
          <w:iCs/>
          <w:color w:val="000000"/>
          <w:lang w:eastAsia="en-US"/>
        </w:rPr>
        <w:t> </w:t>
      </w:r>
      <w:r w:rsidRPr="00B04774">
        <w:rPr>
          <w:rFonts w:ascii="Arial" w:eastAsia="Times New Roman" w:hAnsi="Arial" w:cs="Arial"/>
          <w:bCs/>
          <w:i/>
          <w:iCs/>
          <w:color w:val="000000"/>
          <w:lang w:eastAsia="en-US"/>
        </w:rPr>
        <w:t>Compositions</w:t>
      </w:r>
      <w:r w:rsidRPr="00B04774">
        <w:rPr>
          <w:rFonts w:ascii="Arial" w:eastAsia="Times New Roman" w:hAnsi="Arial" w:cs="Arial"/>
          <w:bCs/>
          <w:color w:val="000000"/>
          <w:lang w:eastAsia="en-US"/>
        </w:rPr>
        <w:t xml:space="preserve"> (GTM) (2001)</w:t>
      </w:r>
      <w:r>
        <w:rPr>
          <w:rFonts w:ascii="Arial" w:eastAsia="Times New Roman" w:hAnsi="Arial" w:cs="Arial"/>
          <w:bCs/>
          <w:color w:val="000000"/>
          <w:lang w:eastAsia="en-US"/>
        </w:rPr>
        <w:t xml:space="preserve">. Students will also study </w:t>
      </w:r>
      <w:r w:rsidRPr="00B04774">
        <w:rPr>
          <w:rFonts w:ascii="Arial" w:eastAsia="Times New Roman" w:hAnsi="Arial" w:cs="Arial"/>
          <w:b/>
          <w:color w:val="000000"/>
          <w:lang w:eastAsia="en-US"/>
        </w:rPr>
        <w:t>Carla Bley</w:t>
      </w:r>
      <w:r>
        <w:rPr>
          <w:rFonts w:ascii="Arial" w:eastAsia="Times New Roman" w:hAnsi="Arial" w:cs="Arial"/>
          <w:color w:val="000000"/>
          <w:lang w:eastAsia="en-US"/>
        </w:rPr>
        <w:t xml:space="preserve">’s 1971 triple LP </w:t>
      </w:r>
      <w:r w:rsidRPr="00B04774">
        <w:rPr>
          <w:rFonts w:ascii="Arial" w:eastAsia="Times New Roman" w:hAnsi="Arial" w:cs="Arial"/>
          <w:bCs/>
          <w:i/>
          <w:iCs/>
          <w:color w:val="000000"/>
          <w:lang w:eastAsia="en-US"/>
        </w:rPr>
        <w:t>Escalator over the Hill</w:t>
      </w:r>
      <w:r>
        <w:rPr>
          <w:rFonts w:ascii="Arial" w:eastAsia="Times New Roman" w:hAnsi="Arial" w:cs="Arial"/>
          <w:color w:val="000000"/>
          <w:lang w:eastAsia="en-US"/>
        </w:rPr>
        <w:t xml:space="preserve">; </w:t>
      </w:r>
      <w:r w:rsidRPr="00E309F3">
        <w:rPr>
          <w:rFonts w:ascii="Arial" w:eastAsia="Times New Roman" w:hAnsi="Arial" w:cs="Arial"/>
          <w:b/>
          <w:color w:val="000000"/>
          <w:lang w:eastAsia="en-US"/>
        </w:rPr>
        <w:t>Keith Jarrett</w:t>
      </w:r>
      <w:r>
        <w:rPr>
          <w:rFonts w:ascii="Arial" w:eastAsia="Times New Roman" w:hAnsi="Arial" w:cs="Arial"/>
          <w:color w:val="000000"/>
          <w:lang w:eastAsia="en-US"/>
        </w:rPr>
        <w:t xml:space="preserve">’s 1975 album </w:t>
      </w:r>
      <w:r w:rsidRPr="00B04774">
        <w:rPr>
          <w:rFonts w:ascii="Arial" w:eastAsia="Times New Roman" w:hAnsi="Arial" w:cs="Arial"/>
          <w:i/>
          <w:iCs/>
          <w:color w:val="000000"/>
          <w:lang w:eastAsia="en-US"/>
        </w:rPr>
        <w:t xml:space="preserve">The </w:t>
      </w:r>
      <w:r w:rsidRPr="00E309F3">
        <w:rPr>
          <w:rFonts w:ascii="Arial" w:eastAsia="Times New Roman" w:hAnsi="Arial" w:cs="Arial"/>
          <w:i/>
          <w:iCs/>
          <w:color w:val="000000"/>
          <w:lang w:eastAsia="en-US"/>
        </w:rPr>
        <w:t>K</w:t>
      </w:r>
      <w:r w:rsidRPr="00B04774">
        <w:rPr>
          <w:rFonts w:ascii="Arial" w:eastAsia="Times New Roman" w:hAnsi="Arial" w:cs="Arial"/>
          <w:i/>
          <w:iCs/>
          <w:color w:val="000000"/>
          <w:lang w:eastAsia="en-US"/>
        </w:rPr>
        <w:t>oln Concert</w:t>
      </w:r>
      <w:r w:rsidRPr="00B04774">
        <w:rPr>
          <w:rFonts w:ascii="Arial" w:eastAsia="Times New Roman" w:hAnsi="Arial" w:cs="Arial"/>
          <w:color w:val="000000"/>
          <w:lang w:eastAsia="en-US"/>
        </w:rPr>
        <w:t> (1975)</w:t>
      </w:r>
      <w:r>
        <w:rPr>
          <w:rFonts w:ascii="Arial" w:eastAsia="Times New Roman" w:hAnsi="Arial" w:cs="Arial"/>
          <w:color w:val="000000"/>
          <w:lang w:eastAsia="en-US"/>
        </w:rPr>
        <w:t xml:space="preserve"> and </w:t>
      </w:r>
      <w:r w:rsidRPr="00B04774">
        <w:rPr>
          <w:rFonts w:ascii="Arial" w:eastAsia="Times New Roman" w:hAnsi="Arial" w:cs="Arial"/>
          <w:color w:val="000000"/>
          <w:lang w:eastAsia="en-US"/>
        </w:rPr>
        <w:t>Sapporo, Pr. 1 from </w:t>
      </w:r>
      <w:r w:rsidRPr="00B04774">
        <w:rPr>
          <w:rFonts w:ascii="Arial" w:eastAsia="Times New Roman" w:hAnsi="Arial" w:cs="Arial"/>
          <w:i/>
          <w:iCs/>
          <w:color w:val="000000"/>
          <w:lang w:eastAsia="en-US"/>
        </w:rPr>
        <w:t>Sun Bear</w:t>
      </w:r>
      <w:r w:rsidRPr="00B04774">
        <w:rPr>
          <w:rFonts w:ascii="Arial" w:eastAsia="Times New Roman" w:hAnsi="Arial" w:cs="Arial"/>
          <w:color w:val="000000"/>
          <w:lang w:eastAsia="en-US"/>
        </w:rPr>
        <w:t> (video performance)</w:t>
      </w:r>
      <w:r>
        <w:rPr>
          <w:rFonts w:ascii="Arial" w:eastAsia="Times New Roman" w:hAnsi="Arial" w:cs="Arial"/>
          <w:color w:val="000000"/>
          <w:lang w:eastAsia="en-US"/>
        </w:rPr>
        <w:t xml:space="preserve">; and </w:t>
      </w:r>
      <w:r>
        <w:rPr>
          <w:rFonts w:ascii="Arial" w:eastAsia="Times New Roman" w:hAnsi="Arial" w:cs="Arial"/>
          <w:b/>
          <w:color w:val="000000"/>
          <w:lang w:eastAsia="en-US"/>
        </w:rPr>
        <w:t>Wadada Leo Smith</w:t>
      </w:r>
      <w:r>
        <w:rPr>
          <w:rFonts w:ascii="Arial" w:eastAsia="Times New Roman" w:hAnsi="Arial" w:cs="Arial"/>
          <w:color w:val="000000"/>
          <w:lang w:eastAsia="en-US"/>
        </w:rPr>
        <w:t xml:space="preserve">’s </w:t>
      </w:r>
      <w:r w:rsidRPr="00397497">
        <w:rPr>
          <w:rFonts w:ascii="Arial" w:eastAsia="Times New Roman" w:hAnsi="Arial" w:cs="Arial"/>
          <w:bCs/>
          <w:i/>
          <w:color w:val="000000"/>
          <w:lang w:eastAsia="en-US"/>
        </w:rPr>
        <w:t>String Quartets</w:t>
      </w:r>
      <w:r>
        <w:rPr>
          <w:rFonts w:ascii="Arial" w:eastAsia="Times New Roman" w:hAnsi="Arial" w:cs="Arial"/>
          <w:bCs/>
          <w:i/>
          <w:color w:val="000000"/>
          <w:lang w:eastAsia="en-US"/>
        </w:rPr>
        <w:t xml:space="preserve"> Nos. 1–12</w:t>
      </w:r>
      <w:r>
        <w:rPr>
          <w:rFonts w:ascii="Arial" w:eastAsia="Times New Roman" w:hAnsi="Arial" w:cs="Arial"/>
          <w:bCs/>
          <w:iCs/>
          <w:color w:val="000000"/>
          <w:lang w:eastAsia="en-US"/>
        </w:rPr>
        <w:t xml:space="preserve"> (seven CD set, </w:t>
      </w:r>
      <w:r>
        <w:rPr>
          <w:rFonts w:ascii="Arial" w:eastAsia="Times New Roman" w:hAnsi="Arial" w:cs="Arial"/>
          <w:color w:val="000000"/>
          <w:lang w:eastAsia="en-US"/>
        </w:rPr>
        <w:t>2022</w:t>
      </w:r>
      <w:r>
        <w:rPr>
          <w:rFonts w:ascii="Arial" w:eastAsia="Times New Roman" w:hAnsi="Arial" w:cs="Arial"/>
          <w:bCs/>
          <w:iCs/>
          <w:color w:val="000000"/>
          <w:lang w:eastAsia="en-US"/>
        </w:rPr>
        <w:t xml:space="preserve">) and </w:t>
      </w:r>
      <w:r w:rsidRPr="003B51E3">
        <w:rPr>
          <w:rFonts w:ascii="Arial" w:eastAsia="Times New Roman" w:hAnsi="Arial" w:cs="Arial"/>
          <w:i/>
          <w:iCs/>
          <w:color w:val="000000"/>
          <w:lang w:eastAsia="en-US"/>
        </w:rPr>
        <w:t>Ten Freedom Summers</w:t>
      </w:r>
      <w:r w:rsidRPr="00B04774">
        <w:rPr>
          <w:rFonts w:ascii="Arial" w:eastAsia="Times New Roman" w:hAnsi="Arial" w:cs="Arial"/>
          <w:b/>
          <w:bCs/>
          <w:i/>
          <w:iCs/>
          <w:color w:val="000000"/>
          <w:lang w:eastAsia="en-US"/>
        </w:rPr>
        <w:t xml:space="preserve"> </w:t>
      </w:r>
      <w:r w:rsidRPr="00B04774">
        <w:rPr>
          <w:rFonts w:ascii="Arial" w:eastAsia="Times New Roman" w:hAnsi="Arial" w:cs="Arial"/>
          <w:color w:val="000000"/>
          <w:lang w:eastAsia="en-US"/>
        </w:rPr>
        <w:t>(four</w:t>
      </w:r>
      <w:r w:rsidR="00FD70C1">
        <w:rPr>
          <w:rFonts w:ascii="Arial" w:eastAsia="Times New Roman" w:hAnsi="Arial" w:cs="Arial"/>
          <w:color w:val="000000"/>
          <w:lang w:eastAsia="en-US"/>
        </w:rPr>
        <w:t xml:space="preserve"> </w:t>
      </w:r>
      <w:r w:rsidRPr="00B04774">
        <w:rPr>
          <w:rFonts w:ascii="Arial" w:eastAsia="Times New Roman" w:hAnsi="Arial" w:cs="Arial"/>
          <w:color w:val="000000"/>
          <w:lang w:eastAsia="en-US"/>
        </w:rPr>
        <w:t>CD set</w:t>
      </w:r>
      <w:r>
        <w:rPr>
          <w:rFonts w:ascii="Arial" w:eastAsia="Times New Roman" w:hAnsi="Arial" w:cs="Arial"/>
          <w:color w:val="000000"/>
          <w:lang w:eastAsia="en-US"/>
        </w:rPr>
        <w:t>,</w:t>
      </w:r>
      <w:r w:rsidRPr="00B04774">
        <w:rPr>
          <w:rFonts w:ascii="Arial" w:eastAsia="Times New Roman" w:hAnsi="Arial" w:cs="Arial"/>
          <w:color w:val="000000"/>
          <w:lang w:eastAsia="en-US"/>
        </w:rPr>
        <w:t xml:space="preserve"> 2012)</w:t>
      </w:r>
      <w:r>
        <w:rPr>
          <w:rFonts w:ascii="Arial" w:eastAsia="Times New Roman" w:hAnsi="Arial" w:cs="Arial"/>
          <w:color w:val="000000"/>
          <w:lang w:eastAsia="en-US"/>
        </w:rPr>
        <w:t>.</w:t>
      </w:r>
      <w:r w:rsidRPr="00B04774">
        <w:rPr>
          <w:rFonts w:ascii="Arial" w:eastAsia="Times New Roman" w:hAnsi="Arial" w:cs="Arial"/>
          <w:color w:val="000000"/>
          <w:lang w:eastAsia="en-US"/>
        </w:rPr>
        <w:t xml:space="preserve"> </w:t>
      </w:r>
    </w:p>
    <w:p w14:paraId="3A129EA0" w14:textId="77777777" w:rsidR="00656DAE" w:rsidRPr="00B04774" w:rsidRDefault="00656DAE" w:rsidP="00004213">
      <w:pPr>
        <w:rPr>
          <w:rFonts w:ascii="Arial" w:eastAsia="Times New Roman" w:hAnsi="Arial" w:cs="Arial"/>
          <w:bCs/>
          <w:iCs/>
          <w:color w:val="000000"/>
          <w:lang w:eastAsia="en-US"/>
        </w:rPr>
      </w:pPr>
    </w:p>
    <w:p w14:paraId="517A942D" w14:textId="5B53DEB7" w:rsidR="00996731" w:rsidRPr="00C86EBA" w:rsidRDefault="00312A03" w:rsidP="00996731">
      <w:pPr>
        <w:rPr>
          <w:rFonts w:ascii="Arial" w:eastAsia="Times New Roman" w:hAnsi="Arial" w:cs="Arial"/>
          <w:bCs/>
          <w:iCs/>
          <w:color w:val="000000"/>
          <w:lang w:eastAsia="en-US"/>
        </w:rPr>
      </w:pPr>
      <w:r w:rsidRPr="00C86EBA">
        <w:rPr>
          <w:rFonts w:ascii="Arial" w:eastAsia="Times New Roman" w:hAnsi="Arial" w:cs="Arial"/>
          <w:bCs/>
          <w:iCs/>
          <w:color w:val="000000"/>
          <w:lang w:eastAsia="en-US"/>
        </w:rPr>
        <w:t xml:space="preserve">“I’m happy to be working with </w:t>
      </w:r>
      <w:r w:rsidR="006505FF" w:rsidRPr="00C86EBA">
        <w:rPr>
          <w:rFonts w:ascii="Arial" w:eastAsia="Times New Roman" w:hAnsi="Arial" w:cs="Arial"/>
          <w:bCs/>
          <w:iCs/>
          <w:color w:val="000000"/>
          <w:lang w:eastAsia="en-US"/>
        </w:rPr>
        <w:t xml:space="preserve">these excellent </w:t>
      </w:r>
      <w:r w:rsidRPr="00C86EBA">
        <w:rPr>
          <w:rFonts w:ascii="Arial" w:eastAsia="Times New Roman" w:hAnsi="Arial" w:cs="Arial"/>
          <w:bCs/>
          <w:iCs/>
          <w:color w:val="000000"/>
          <w:lang w:eastAsia="en-US"/>
        </w:rPr>
        <w:t>PhD candidates at Harvard this spring,” says Smith</w:t>
      </w:r>
      <w:r w:rsidR="00996731" w:rsidRPr="00C86EBA">
        <w:rPr>
          <w:rFonts w:ascii="Arial" w:eastAsia="Times New Roman" w:hAnsi="Arial" w:cs="Arial"/>
          <w:bCs/>
          <w:iCs/>
          <w:color w:val="000000"/>
          <w:lang w:eastAsia="en-US"/>
        </w:rPr>
        <w:t xml:space="preserve">. “I’m excited by the creative, inspirational pathways we can release as we dive into this transcendent canon of music by some of music’s most visionary creators.” </w:t>
      </w:r>
    </w:p>
    <w:p w14:paraId="4549DE46" w14:textId="1222715E" w:rsidR="00480947" w:rsidRDefault="00480947" w:rsidP="00996731">
      <w:pPr>
        <w:rPr>
          <w:rFonts w:ascii="Arial" w:eastAsia="Times New Roman" w:hAnsi="Arial" w:cs="Arial"/>
          <w:bCs/>
          <w:iCs/>
          <w:color w:val="000000"/>
          <w:lang w:eastAsia="en-US"/>
        </w:rPr>
      </w:pPr>
    </w:p>
    <w:p w14:paraId="40270E2F" w14:textId="77777777" w:rsidR="00A42485" w:rsidRPr="00C84EA6" w:rsidRDefault="00A42485" w:rsidP="00A42485">
      <w:pPr>
        <w:rPr>
          <w:rFonts w:ascii="Arial" w:hAnsi="Arial" w:cs="Arial"/>
          <w:b/>
          <w:shd w:val="clear" w:color="auto" w:fill="FFFFFF"/>
        </w:rPr>
      </w:pPr>
      <w:r w:rsidRPr="00C84EA6">
        <w:rPr>
          <w:rFonts w:ascii="Arial" w:hAnsi="Arial" w:cs="Arial"/>
          <w:b/>
          <w:shd w:val="clear" w:color="auto" w:fill="FFFFFF"/>
        </w:rPr>
        <w:t xml:space="preserve">Wadada Leo Smith  </w:t>
      </w:r>
    </w:p>
    <w:p w14:paraId="3557F4B2" w14:textId="77777777" w:rsidR="00A42485" w:rsidRPr="00C84EA6" w:rsidRDefault="00A42485" w:rsidP="00A42485">
      <w:pPr>
        <w:rPr>
          <w:rStyle w:val="s2"/>
          <w:rFonts w:ascii="Arial" w:hAnsi="Arial" w:cs="Arial"/>
          <w:i/>
          <w:iCs/>
          <w:color w:val="000000"/>
        </w:rPr>
      </w:pPr>
      <w:r w:rsidRPr="00C84EA6">
        <w:rPr>
          <w:rFonts w:ascii="Arial" w:hAnsi="Arial" w:cs="Arial"/>
        </w:rPr>
        <w:t>Composer, trumpeter</w:t>
      </w:r>
      <w:r w:rsidRPr="00C84EA6">
        <w:rPr>
          <w:rFonts w:ascii="Arial" w:hAnsi="Arial" w:cs="Arial"/>
          <w:color w:val="222222"/>
        </w:rPr>
        <w:t xml:space="preserve"> and author </w:t>
      </w:r>
      <w:r w:rsidRPr="00C84EA6">
        <w:rPr>
          <w:rFonts w:ascii="Arial" w:hAnsi="Arial" w:cs="Arial"/>
          <w:b/>
        </w:rPr>
        <w:t>Wadada Leo Smith</w:t>
      </w:r>
      <w:r w:rsidRPr="00C84EA6">
        <w:rPr>
          <w:rFonts w:ascii="Arial" w:hAnsi="Arial" w:cs="Arial"/>
        </w:rPr>
        <w:t xml:space="preserve"> is one of the creative music world’s most heralded artists. Born </w:t>
      </w:r>
      <w:r w:rsidRPr="00C84EA6">
        <w:rPr>
          <w:rStyle w:val="s2"/>
          <w:rFonts w:ascii="Arial" w:hAnsi="Arial" w:cs="Arial"/>
          <w:color w:val="000000"/>
        </w:rPr>
        <w:t xml:space="preserve">December 18, 1941 in </w:t>
      </w:r>
      <w:r w:rsidRPr="00C84EA6">
        <w:rPr>
          <w:rFonts w:ascii="Arial" w:hAnsi="Arial" w:cs="Arial"/>
        </w:rPr>
        <w:t xml:space="preserve">Leland, MS, he grew up </w:t>
      </w:r>
      <w:r w:rsidRPr="00C84EA6">
        <w:rPr>
          <w:rStyle w:val="s2"/>
          <w:rFonts w:ascii="Arial" w:hAnsi="Arial" w:cs="Arial"/>
          <w:color w:val="000000"/>
        </w:rPr>
        <w:t>steeped in the musical traditions of the South performing in Delta Blues</w:t>
      </w:r>
      <w:r w:rsidRPr="00C84EA6">
        <w:rPr>
          <w:rFonts w:ascii="Arial" w:hAnsi="Arial" w:cs="Arial"/>
        </w:rPr>
        <w:t xml:space="preserve"> and other traditional bands, eventually moving to Chicago where he joined the legendary AACM collective. </w:t>
      </w:r>
      <w:r w:rsidRPr="00C84EA6">
        <w:rPr>
          <w:rStyle w:val="s2"/>
          <w:rFonts w:ascii="Arial" w:hAnsi="Arial" w:cs="Arial"/>
          <w:color w:val="000000"/>
        </w:rPr>
        <w:t>Smith defines his music as “Creative Music,”</w:t>
      </w:r>
      <w:r w:rsidRPr="00C84EA6">
        <w:rPr>
          <w:rFonts w:ascii="Arial" w:hAnsi="Arial" w:cs="Arial"/>
          <w:color w:val="000000"/>
        </w:rPr>
        <w:t xml:space="preserve"> </w:t>
      </w:r>
      <w:r w:rsidRPr="00C84EA6">
        <w:rPr>
          <w:rStyle w:val="s2"/>
          <w:rFonts w:ascii="Arial" w:hAnsi="Arial" w:cs="Arial"/>
          <w:color w:val="000000"/>
        </w:rPr>
        <w:t xml:space="preserve">and his diverse discography reveals a recorded history of music centered in the idea of spiritual harmony and the unification of social and cultural issues of his world. </w:t>
      </w:r>
      <w:r w:rsidRPr="00C84EA6">
        <w:rPr>
          <w:rFonts w:ascii="Arial" w:hAnsi="Arial" w:cs="Arial"/>
          <w:color w:val="000000"/>
        </w:rPr>
        <w:t xml:space="preserve">Among his major recordings are </w:t>
      </w:r>
      <w:r w:rsidRPr="00C84EA6">
        <w:rPr>
          <w:rStyle w:val="s2"/>
          <w:rFonts w:ascii="Arial" w:hAnsi="Arial" w:cs="Arial"/>
          <w:i/>
          <w:iCs/>
          <w:color w:val="000000"/>
        </w:rPr>
        <w:t xml:space="preserve">Ten Freedom Summers, America’s National Parks </w:t>
      </w:r>
      <w:r w:rsidRPr="00C84EA6">
        <w:rPr>
          <w:rStyle w:val="s2"/>
          <w:rFonts w:ascii="Arial" w:hAnsi="Arial" w:cs="Arial"/>
          <w:iCs/>
          <w:color w:val="000000"/>
        </w:rPr>
        <w:t>and</w:t>
      </w:r>
      <w:r w:rsidRPr="00C84EA6">
        <w:rPr>
          <w:rStyle w:val="s2"/>
          <w:rFonts w:ascii="Arial" w:hAnsi="Arial" w:cs="Arial"/>
          <w:i/>
          <w:iCs/>
          <w:color w:val="000000"/>
        </w:rPr>
        <w:t xml:space="preserve"> String Quartets Nos. 1-12.</w:t>
      </w:r>
    </w:p>
    <w:p w14:paraId="0A531F6B" w14:textId="77777777" w:rsidR="00A42485" w:rsidRPr="00C84EA6" w:rsidRDefault="00A42485" w:rsidP="00A42485">
      <w:pPr>
        <w:rPr>
          <w:rStyle w:val="s2"/>
          <w:rFonts w:ascii="Arial" w:hAnsi="Arial" w:cs="Arial"/>
          <w:i/>
          <w:iCs/>
          <w:color w:val="000000"/>
        </w:rPr>
      </w:pPr>
    </w:p>
    <w:p w14:paraId="31E8FBAD" w14:textId="77777777" w:rsidR="00A42485" w:rsidRPr="00C84EA6" w:rsidRDefault="00A42485" w:rsidP="00A42485">
      <w:pPr>
        <w:rPr>
          <w:rFonts w:ascii="Arial" w:hAnsi="Arial" w:cs="Arial"/>
          <w:color w:val="222222"/>
        </w:rPr>
      </w:pPr>
      <w:r w:rsidRPr="00C84EA6">
        <w:rPr>
          <w:rStyle w:val="s1"/>
          <w:rFonts w:ascii="Arial" w:hAnsi="Arial" w:cs="Arial"/>
          <w:color w:val="000000"/>
        </w:rPr>
        <w:t>A</w:t>
      </w:r>
      <w:r w:rsidRPr="00C84EA6">
        <w:rPr>
          <w:rStyle w:val="s2"/>
          <w:rFonts w:ascii="Arial" w:hAnsi="Arial" w:cs="Arial"/>
          <w:color w:val="000000"/>
        </w:rPr>
        <w:t xml:space="preserve"> finalist for the 2013 Pulitzer Prize in Music for </w:t>
      </w:r>
      <w:r w:rsidRPr="00C84EA6">
        <w:rPr>
          <w:rStyle w:val="s2"/>
          <w:rFonts w:ascii="Arial" w:hAnsi="Arial" w:cs="Arial"/>
          <w:i/>
          <w:iCs/>
          <w:color w:val="000000"/>
        </w:rPr>
        <w:t>Ten Freedom Summers</w:t>
      </w:r>
      <w:r w:rsidRPr="00C84EA6">
        <w:rPr>
          <w:rStyle w:val="s2"/>
          <w:rFonts w:ascii="Arial" w:hAnsi="Arial" w:cs="Arial"/>
          <w:iCs/>
          <w:color w:val="000000"/>
        </w:rPr>
        <w:t xml:space="preserve">, Smith has received numerous other awards and honors including </w:t>
      </w:r>
      <w:r w:rsidRPr="00C84EA6">
        <w:rPr>
          <w:rFonts w:ascii="Arial" w:hAnsi="Arial" w:cs="Arial"/>
          <w:color w:val="222222"/>
        </w:rPr>
        <w:t xml:space="preserve">a 2016 Doris Duke Artist Award, a Guggenheim Fellowship, the </w:t>
      </w:r>
      <w:r w:rsidRPr="00C84EA6">
        <w:rPr>
          <w:rFonts w:ascii="Arial" w:hAnsi="Arial" w:cs="Arial"/>
        </w:rPr>
        <w:t xml:space="preserve">Hammer Museum's 2016 Mohn Award for Career Achievement "honoring brilliance and resilience,” the UCLA Medal, the University’s highest honor, and </w:t>
      </w:r>
      <w:r w:rsidRPr="00C84EA6">
        <w:rPr>
          <w:rFonts w:ascii="Arial" w:hAnsi="Arial" w:cs="Arial"/>
          <w:color w:val="222222"/>
        </w:rPr>
        <w:t xml:space="preserve">the 2022 Vision Festival’s Lifetime Achievement Award, among many others. He was selected as a </w:t>
      </w:r>
      <w:r w:rsidRPr="00C84EA6">
        <w:rPr>
          <w:rFonts w:ascii="Arial" w:hAnsi="Arial" w:cs="Arial"/>
        </w:rPr>
        <w:t xml:space="preserve">2021 United </w:t>
      </w:r>
      <w:r w:rsidRPr="00C84EA6">
        <w:rPr>
          <w:rFonts w:ascii="Arial" w:hAnsi="Arial" w:cs="Arial"/>
        </w:rPr>
        <w:lastRenderedPageBreak/>
        <w:t xml:space="preserve">States Artists’ USA Fellow and </w:t>
      </w:r>
      <w:r w:rsidRPr="00C84EA6">
        <w:rPr>
          <w:rFonts w:ascii="Arial" w:hAnsi="Arial" w:cs="Arial"/>
          <w:color w:val="222222"/>
        </w:rPr>
        <w:t xml:space="preserve">has also been named a 2022 Mellon Arts &amp; Practitioner Fellow at the Yale Center for the Study of Race, Indigeneity and Transnational Migration. In </w:t>
      </w:r>
      <w:r w:rsidRPr="00C84EA6">
        <w:rPr>
          <w:rFonts w:ascii="Arial" w:hAnsi="Arial" w:cs="Arial"/>
          <w:color w:val="000000" w:themeColor="text1"/>
        </w:rPr>
        <w:t xml:space="preserve">2023 he was selected for induction into the </w:t>
      </w:r>
      <w:hyperlink r:id="rId7" w:history="1">
        <w:r w:rsidRPr="00C84EA6">
          <w:rPr>
            <w:rStyle w:val="Hyperlink"/>
            <w:rFonts w:ascii="Arial" w:hAnsi="Arial" w:cs="Arial"/>
            <w:color w:val="000000" w:themeColor="text1"/>
          </w:rPr>
          <w:t>American Academy of Arts and Letters</w:t>
        </w:r>
      </w:hyperlink>
      <w:r w:rsidRPr="00C84EA6">
        <w:rPr>
          <w:rStyle w:val="Hyperlink"/>
          <w:rFonts w:ascii="Arial" w:hAnsi="Arial" w:cs="Arial"/>
          <w:color w:val="000000" w:themeColor="text1"/>
        </w:rPr>
        <w:t>.</w:t>
      </w:r>
    </w:p>
    <w:p w14:paraId="520BF157" w14:textId="77777777" w:rsidR="00A42485" w:rsidRPr="00C84EA6" w:rsidRDefault="00A42485" w:rsidP="00A42485">
      <w:pPr>
        <w:rPr>
          <w:rFonts w:ascii="Arial" w:hAnsi="Arial" w:cs="Arial"/>
          <w:color w:val="222222"/>
        </w:rPr>
      </w:pPr>
    </w:p>
    <w:p w14:paraId="2F367A1D" w14:textId="77777777" w:rsidR="00A42485" w:rsidRPr="00C84EA6" w:rsidRDefault="00A42485" w:rsidP="00A42485">
      <w:pPr>
        <w:rPr>
          <w:rFonts w:ascii="Arial" w:hAnsi="Arial" w:cs="Arial"/>
        </w:rPr>
      </w:pPr>
      <w:r w:rsidRPr="00C84EA6">
        <w:rPr>
          <w:rFonts w:ascii="Arial" w:hAnsi="Arial" w:cs="Arial"/>
          <w:color w:val="222222"/>
        </w:rPr>
        <w:t xml:space="preserve">Smith </w:t>
      </w:r>
      <w:r w:rsidRPr="00C84EA6">
        <w:rPr>
          <w:rStyle w:val="s2"/>
          <w:rFonts w:ascii="Arial" w:hAnsi="Arial" w:cs="Arial"/>
          <w:color w:val="000000"/>
        </w:rPr>
        <w:t xml:space="preserve">has earned the #1 spot </w:t>
      </w:r>
      <w:r w:rsidRPr="00C84EA6">
        <w:rPr>
          <w:rFonts w:ascii="Arial" w:eastAsia="PMingLiU" w:hAnsi="Arial" w:cs="Arial"/>
        </w:rPr>
        <w:t xml:space="preserve">in DownBeat Magazine’s International Critics Poll as </w:t>
      </w:r>
      <w:r w:rsidRPr="00C84EA6">
        <w:rPr>
          <w:rStyle w:val="s2"/>
          <w:rFonts w:ascii="Arial" w:hAnsi="Arial" w:cs="Arial"/>
          <w:color w:val="000000"/>
        </w:rPr>
        <w:t xml:space="preserve">Composer of the Year, </w:t>
      </w:r>
      <w:r w:rsidRPr="00C84EA6">
        <w:rPr>
          <w:rFonts w:ascii="Arial" w:eastAsia="PMingLiU" w:hAnsi="Arial" w:cs="Arial"/>
        </w:rPr>
        <w:t>Jazz Artist and Trumpeter of the Year, and the Jazz Journalists Association</w:t>
      </w:r>
      <w:r w:rsidRPr="00C84EA6">
        <w:rPr>
          <w:rStyle w:val="s2"/>
          <w:rFonts w:ascii="Arial" w:hAnsi="Arial" w:cs="Arial"/>
          <w:color w:val="000000"/>
        </w:rPr>
        <w:t xml:space="preserve"> has honored Smith as their Musician of the Year, Composer of the Year and Trumpeter of the Year, as well as Duo of the Year for his work with Vijay Iyer. </w:t>
      </w:r>
    </w:p>
    <w:p w14:paraId="57F76667" w14:textId="77777777" w:rsidR="00A42485" w:rsidRPr="00C84EA6" w:rsidRDefault="00A42485" w:rsidP="00A42485">
      <w:pPr>
        <w:pStyle w:val="p1"/>
        <w:spacing w:before="0" w:beforeAutospacing="0" w:after="0" w:afterAutospacing="0"/>
        <w:rPr>
          <w:rStyle w:val="s2"/>
          <w:rFonts w:ascii="Arial" w:hAnsi="Arial" w:cs="Arial"/>
          <w:color w:val="000000"/>
        </w:rPr>
      </w:pPr>
    </w:p>
    <w:p w14:paraId="49205C47" w14:textId="77777777" w:rsidR="00A42485" w:rsidRPr="00C84EA6" w:rsidRDefault="00A42485" w:rsidP="00A42485">
      <w:pPr>
        <w:pStyle w:val="p1"/>
        <w:spacing w:before="0" w:beforeAutospacing="0" w:after="0" w:afterAutospacing="0"/>
        <w:rPr>
          <w:rStyle w:val="s2"/>
          <w:rFonts w:ascii="Arial" w:hAnsi="Arial" w:cs="Arial"/>
          <w:color w:val="000000"/>
        </w:rPr>
      </w:pPr>
      <w:r w:rsidRPr="00C84EA6">
        <w:rPr>
          <w:rStyle w:val="s2"/>
          <w:rFonts w:ascii="Arial" w:hAnsi="Arial" w:cs="Arial"/>
          <w:color w:val="000000"/>
        </w:rPr>
        <w:t xml:space="preserve">Smith is the creator of </w:t>
      </w:r>
      <w:r w:rsidRPr="00C84EA6">
        <w:rPr>
          <w:rFonts w:ascii="Arial" w:hAnsi="Arial" w:cs="Arial"/>
          <w:i/>
        </w:rPr>
        <w:t>Ankhrasmation</w:t>
      </w:r>
      <w:r w:rsidRPr="00C84EA6">
        <w:rPr>
          <w:rFonts w:ascii="Arial" w:hAnsi="Arial" w:cs="Arial"/>
        </w:rPr>
        <w:t xml:space="preserve">, a symbolic image-based language for performers or musicians which </w:t>
      </w:r>
      <w:r w:rsidRPr="00C84EA6">
        <w:rPr>
          <w:rStyle w:val="s3"/>
          <w:rFonts w:ascii="Arial" w:eastAsia="Times" w:hAnsi="Arial" w:cs="Arial"/>
        </w:rPr>
        <w:t>has played a significant role in his development as an artist, ensemble leader and educator. His</w:t>
      </w:r>
      <w:r w:rsidRPr="00C84EA6">
        <w:rPr>
          <w:rStyle w:val="s2"/>
          <w:rFonts w:ascii="Arial" w:hAnsi="Arial" w:cs="Arial"/>
          <w:color w:val="000000"/>
        </w:rPr>
        <w:t xml:space="preserve"> </w:t>
      </w:r>
      <w:r w:rsidRPr="00C84EA6">
        <w:rPr>
          <w:rStyle w:val="s2"/>
          <w:rFonts w:ascii="Arial" w:hAnsi="Arial" w:cs="Arial"/>
          <w:i/>
          <w:iCs/>
          <w:color w:val="000000"/>
        </w:rPr>
        <w:t>Ankhrasmation</w:t>
      </w:r>
      <w:r w:rsidRPr="00C84EA6">
        <w:rPr>
          <w:rStyle w:val="s2"/>
          <w:rFonts w:ascii="Arial" w:hAnsi="Arial" w:cs="Arial"/>
          <w:color w:val="000000"/>
        </w:rPr>
        <w:t xml:space="preserve"> language scores have been exhibited in major American museums</w:t>
      </w:r>
      <w:r w:rsidRPr="00C84EA6">
        <w:rPr>
          <w:rFonts w:ascii="Arial" w:hAnsi="Arial" w:cs="Arial"/>
          <w:color w:val="000000"/>
        </w:rPr>
        <w:t xml:space="preserve"> including The Renaissance Society at the University of Chicago, the Hammer Museum and the Kalamazoo Institute of Arts</w:t>
      </w:r>
      <w:r w:rsidRPr="00C84EA6">
        <w:rPr>
          <w:rStyle w:val="s2"/>
          <w:rFonts w:ascii="Arial" w:hAnsi="Arial" w:cs="Arial"/>
          <w:color w:val="000000"/>
        </w:rPr>
        <w:t>. His compositions have been performed by contemporary music ensembles worldwide. For over two decades he has has been creating music for multiple ensembles, including works that take several days to perform.</w:t>
      </w:r>
    </w:p>
    <w:p w14:paraId="7980E7FB" w14:textId="77777777" w:rsidR="00A42485" w:rsidRPr="00C84EA6" w:rsidRDefault="00A42485" w:rsidP="00A42485">
      <w:pPr>
        <w:pStyle w:val="p1"/>
        <w:spacing w:before="0" w:beforeAutospacing="0" w:after="0" w:afterAutospacing="0"/>
        <w:rPr>
          <w:rStyle w:val="s2"/>
          <w:rFonts w:ascii="Arial" w:hAnsi="Arial" w:cs="Arial"/>
          <w:color w:val="000000"/>
        </w:rPr>
      </w:pPr>
    </w:p>
    <w:p w14:paraId="6150805E" w14:textId="77777777" w:rsidR="00A42485" w:rsidRPr="00C84EA6" w:rsidRDefault="00A42485" w:rsidP="00A42485">
      <w:pPr>
        <w:pStyle w:val="p1"/>
        <w:spacing w:before="0" w:beforeAutospacing="0" w:after="0" w:afterAutospacing="0"/>
        <w:rPr>
          <w:rStyle w:val="s2"/>
          <w:rFonts w:ascii="Arial" w:hAnsi="Arial" w:cs="Arial"/>
          <w:color w:val="000000"/>
        </w:rPr>
      </w:pPr>
      <w:r w:rsidRPr="00C84EA6">
        <w:rPr>
          <w:rFonts w:ascii="Arial" w:hAnsi="Arial" w:cs="Arial"/>
          <w:color w:val="000000"/>
        </w:rPr>
        <w:t>An esteemed educator, f</w:t>
      </w:r>
      <w:r w:rsidRPr="00C84EA6">
        <w:rPr>
          <w:rStyle w:val="s2"/>
          <w:rFonts w:ascii="Arial" w:hAnsi="Arial" w:cs="Arial"/>
          <w:color w:val="000000"/>
        </w:rPr>
        <w:t>rom 1994–2013 Smith was on the faculty at The Herb Alpert School of Music at California Institute of the Arts, where he served as director of the African-American Improvisational Music program. He continues to give workshops and masterclasses worldwide.</w:t>
      </w:r>
    </w:p>
    <w:p w14:paraId="68597D79" w14:textId="77777777" w:rsidR="00A42485" w:rsidRPr="00623FA1" w:rsidRDefault="00A42485" w:rsidP="00A42485">
      <w:pPr>
        <w:rPr>
          <w:rFonts w:ascii="Arial" w:eastAsiaTheme="minorHAnsi" w:hAnsi="Arial" w:cs="Arial"/>
          <w:sz w:val="11"/>
          <w:szCs w:val="11"/>
          <w:lang w:eastAsia="en-US"/>
        </w:rPr>
      </w:pPr>
    </w:p>
    <w:p w14:paraId="4C2F774E" w14:textId="77777777" w:rsidR="00A42485" w:rsidRPr="00C84EA6" w:rsidRDefault="00A42485" w:rsidP="00A42485">
      <w:pPr>
        <w:jc w:val="center"/>
        <w:rPr>
          <w:rFonts w:ascii="Arial" w:hAnsi="Arial" w:cs="Arial"/>
          <w:b/>
          <w:u w:val="single"/>
        </w:rPr>
      </w:pPr>
      <w:r w:rsidRPr="00C84EA6">
        <w:rPr>
          <w:rFonts w:ascii="Arial" w:hAnsi="Arial" w:cs="Arial"/>
          <w:b/>
          <w:u w:val="single"/>
        </w:rPr>
        <w:t>wadadaleosmith.com</w:t>
      </w:r>
    </w:p>
    <w:p w14:paraId="5400B7D6" w14:textId="77777777" w:rsidR="00A42485" w:rsidRPr="00623FA1" w:rsidRDefault="00A42485" w:rsidP="00A42485">
      <w:pPr>
        <w:rPr>
          <w:rFonts w:ascii="Arial" w:eastAsiaTheme="minorHAnsi" w:hAnsi="Arial" w:cs="Arial"/>
          <w:sz w:val="11"/>
          <w:szCs w:val="11"/>
          <w:lang w:eastAsia="en-US"/>
        </w:rPr>
      </w:pPr>
    </w:p>
    <w:p w14:paraId="3A99780A" w14:textId="77777777" w:rsidR="00A42485" w:rsidRPr="00C84EA6" w:rsidRDefault="00A42485" w:rsidP="00A42485">
      <w:pPr>
        <w:jc w:val="center"/>
        <w:rPr>
          <w:rFonts w:ascii="Arial" w:hAnsi="Arial" w:cs="Arial"/>
          <w:i/>
        </w:rPr>
      </w:pPr>
      <w:r w:rsidRPr="00C84EA6">
        <w:rPr>
          <w:rFonts w:ascii="Arial" w:hAnsi="Arial" w:cs="Arial"/>
          <w:i/>
        </w:rPr>
        <w:t>#     #     #</w:t>
      </w:r>
    </w:p>
    <w:p w14:paraId="292CE850" w14:textId="3CDE887E" w:rsidR="00C23DA8" w:rsidRPr="00C84EA6" w:rsidRDefault="00C23DA8" w:rsidP="00C23DA8">
      <w:pPr>
        <w:rPr>
          <w:rFonts w:ascii="Arial" w:hAnsi="Arial" w:cs="Arial"/>
          <w:color w:val="222222"/>
        </w:rPr>
      </w:pPr>
      <w:r w:rsidRPr="00C84EA6">
        <w:rPr>
          <w:rStyle w:val="Hyperlink"/>
          <w:rFonts w:ascii="Arial" w:hAnsi="Arial" w:cs="Arial"/>
          <w:color w:val="000000" w:themeColor="text1"/>
        </w:rPr>
        <w:t>.</w:t>
      </w:r>
    </w:p>
    <w:p w14:paraId="6A3AA3FF" w14:textId="572E2B4B" w:rsidR="00C84EA6" w:rsidRPr="00C84EA6" w:rsidRDefault="00A42485" w:rsidP="00623FA1">
      <w:pPr>
        <w:jc w:val="center"/>
        <w:rPr>
          <w:rFonts w:ascii="Arial" w:hAnsi="Arial" w:cs="Arial"/>
          <w:i/>
        </w:rPr>
      </w:pPr>
      <w:r>
        <w:rPr>
          <w:rFonts w:ascii="Arial" w:hAnsi="Arial" w:cs="Arial"/>
          <w:b/>
          <w:u w:val="single"/>
        </w:rPr>
        <w:t xml:space="preserve"> </w:t>
      </w:r>
    </w:p>
    <w:sectPr w:rsidR="00C84EA6" w:rsidRPr="00C84EA6" w:rsidSect="00EF1FC4">
      <w:pgSz w:w="12240" w:h="15840"/>
      <w:pgMar w:top="720" w:right="936" w:bottom="720"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numFmt w:val="bullet"/>
      <w:pStyle w:val="BodyText"/>
      <w:lvlText w:val="-"/>
      <w:lvlJc w:val="left"/>
      <w:pPr>
        <w:tabs>
          <w:tab w:val="num" w:pos="360"/>
        </w:tabs>
        <w:ind w:left="360" w:hanging="360"/>
      </w:pPr>
      <w:rPr>
        <w:rFonts w:hint="default"/>
      </w:rPr>
    </w:lvl>
  </w:abstractNum>
  <w:num w:numId="1" w16cid:durableId="60411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ABE"/>
    <w:rsid w:val="000029E7"/>
    <w:rsid w:val="00004213"/>
    <w:rsid w:val="00004B02"/>
    <w:rsid w:val="0000638E"/>
    <w:rsid w:val="000071E7"/>
    <w:rsid w:val="00015238"/>
    <w:rsid w:val="000246F8"/>
    <w:rsid w:val="000274BF"/>
    <w:rsid w:val="00040F6C"/>
    <w:rsid w:val="00050718"/>
    <w:rsid w:val="00056859"/>
    <w:rsid w:val="00057511"/>
    <w:rsid w:val="00061BDA"/>
    <w:rsid w:val="00072005"/>
    <w:rsid w:val="00085490"/>
    <w:rsid w:val="00092399"/>
    <w:rsid w:val="00093F8D"/>
    <w:rsid w:val="00094430"/>
    <w:rsid w:val="00095410"/>
    <w:rsid w:val="00095508"/>
    <w:rsid w:val="00096C40"/>
    <w:rsid w:val="000A0E21"/>
    <w:rsid w:val="000A3275"/>
    <w:rsid w:val="000A40AD"/>
    <w:rsid w:val="000B0BB1"/>
    <w:rsid w:val="000B2277"/>
    <w:rsid w:val="000C43C4"/>
    <w:rsid w:val="000D5141"/>
    <w:rsid w:val="000E02F9"/>
    <w:rsid w:val="00101543"/>
    <w:rsid w:val="001160C0"/>
    <w:rsid w:val="00120549"/>
    <w:rsid w:val="0012761E"/>
    <w:rsid w:val="00130289"/>
    <w:rsid w:val="00132AD1"/>
    <w:rsid w:val="0015255A"/>
    <w:rsid w:val="001532CA"/>
    <w:rsid w:val="00155175"/>
    <w:rsid w:val="001576EE"/>
    <w:rsid w:val="00163663"/>
    <w:rsid w:val="001735C7"/>
    <w:rsid w:val="00173E54"/>
    <w:rsid w:val="00176EEA"/>
    <w:rsid w:val="00177A81"/>
    <w:rsid w:val="00180355"/>
    <w:rsid w:val="00182835"/>
    <w:rsid w:val="00182F43"/>
    <w:rsid w:val="00184890"/>
    <w:rsid w:val="00196D0B"/>
    <w:rsid w:val="001A05FE"/>
    <w:rsid w:val="001A0957"/>
    <w:rsid w:val="001A0BB9"/>
    <w:rsid w:val="001A5179"/>
    <w:rsid w:val="001C1F9B"/>
    <w:rsid w:val="001C2B24"/>
    <w:rsid w:val="001C4495"/>
    <w:rsid w:val="001D155B"/>
    <w:rsid w:val="001E09F2"/>
    <w:rsid w:val="001E445B"/>
    <w:rsid w:val="001F6704"/>
    <w:rsid w:val="00214368"/>
    <w:rsid w:val="00214735"/>
    <w:rsid w:val="00215B63"/>
    <w:rsid w:val="002323DB"/>
    <w:rsid w:val="002332F2"/>
    <w:rsid w:val="0023536F"/>
    <w:rsid w:val="00254B7E"/>
    <w:rsid w:val="002550EC"/>
    <w:rsid w:val="00256DD7"/>
    <w:rsid w:val="00260B63"/>
    <w:rsid w:val="00261594"/>
    <w:rsid w:val="00262AD9"/>
    <w:rsid w:val="00264FFA"/>
    <w:rsid w:val="00273CBB"/>
    <w:rsid w:val="00276CC6"/>
    <w:rsid w:val="0028393A"/>
    <w:rsid w:val="00285DB6"/>
    <w:rsid w:val="002921D8"/>
    <w:rsid w:val="00293102"/>
    <w:rsid w:val="002969E3"/>
    <w:rsid w:val="002A3E1A"/>
    <w:rsid w:val="002A76BB"/>
    <w:rsid w:val="002B1237"/>
    <w:rsid w:val="002B61C7"/>
    <w:rsid w:val="002C7FBB"/>
    <w:rsid w:val="002D2840"/>
    <w:rsid w:val="002E0772"/>
    <w:rsid w:val="002E256F"/>
    <w:rsid w:val="002E2F5C"/>
    <w:rsid w:val="002F44A5"/>
    <w:rsid w:val="002F50A7"/>
    <w:rsid w:val="0031231E"/>
    <w:rsid w:val="00312A03"/>
    <w:rsid w:val="003159F7"/>
    <w:rsid w:val="00321098"/>
    <w:rsid w:val="00326914"/>
    <w:rsid w:val="00333EE7"/>
    <w:rsid w:val="00337715"/>
    <w:rsid w:val="00337AC3"/>
    <w:rsid w:val="003435B6"/>
    <w:rsid w:val="003467D3"/>
    <w:rsid w:val="00353CB0"/>
    <w:rsid w:val="00357381"/>
    <w:rsid w:val="0036099C"/>
    <w:rsid w:val="00360E21"/>
    <w:rsid w:val="00370D8D"/>
    <w:rsid w:val="0037436C"/>
    <w:rsid w:val="00376B47"/>
    <w:rsid w:val="00376DDC"/>
    <w:rsid w:val="00381CF0"/>
    <w:rsid w:val="0039524F"/>
    <w:rsid w:val="00397497"/>
    <w:rsid w:val="003A1194"/>
    <w:rsid w:val="003A3B5A"/>
    <w:rsid w:val="003A7C30"/>
    <w:rsid w:val="003B51E3"/>
    <w:rsid w:val="003C2CD6"/>
    <w:rsid w:val="003C53BC"/>
    <w:rsid w:val="003C692C"/>
    <w:rsid w:val="003D5187"/>
    <w:rsid w:val="003F136E"/>
    <w:rsid w:val="003F3E74"/>
    <w:rsid w:val="003F5849"/>
    <w:rsid w:val="003F7C71"/>
    <w:rsid w:val="00403A36"/>
    <w:rsid w:val="00405CBA"/>
    <w:rsid w:val="004162A7"/>
    <w:rsid w:val="00420216"/>
    <w:rsid w:val="004207B7"/>
    <w:rsid w:val="00422BC6"/>
    <w:rsid w:val="004337E5"/>
    <w:rsid w:val="00437364"/>
    <w:rsid w:val="00440190"/>
    <w:rsid w:val="004453A2"/>
    <w:rsid w:val="00463282"/>
    <w:rsid w:val="004640E8"/>
    <w:rsid w:val="00465FCA"/>
    <w:rsid w:val="004674F3"/>
    <w:rsid w:val="00471222"/>
    <w:rsid w:val="0047132A"/>
    <w:rsid w:val="00477AB2"/>
    <w:rsid w:val="00480947"/>
    <w:rsid w:val="00482C42"/>
    <w:rsid w:val="004861B9"/>
    <w:rsid w:val="00487D56"/>
    <w:rsid w:val="004918C7"/>
    <w:rsid w:val="004941ED"/>
    <w:rsid w:val="00496419"/>
    <w:rsid w:val="004A294F"/>
    <w:rsid w:val="004A5EFD"/>
    <w:rsid w:val="004A736B"/>
    <w:rsid w:val="004A7DFC"/>
    <w:rsid w:val="004C5402"/>
    <w:rsid w:val="004D3A8D"/>
    <w:rsid w:val="004E5A32"/>
    <w:rsid w:val="004E602D"/>
    <w:rsid w:val="004F007C"/>
    <w:rsid w:val="004F3470"/>
    <w:rsid w:val="004F6F49"/>
    <w:rsid w:val="005044EC"/>
    <w:rsid w:val="00506B38"/>
    <w:rsid w:val="00507752"/>
    <w:rsid w:val="00512B11"/>
    <w:rsid w:val="005222D2"/>
    <w:rsid w:val="00522BA0"/>
    <w:rsid w:val="00524DAA"/>
    <w:rsid w:val="00527510"/>
    <w:rsid w:val="00530BD0"/>
    <w:rsid w:val="00533BD3"/>
    <w:rsid w:val="00543DA8"/>
    <w:rsid w:val="005474EB"/>
    <w:rsid w:val="00547C6C"/>
    <w:rsid w:val="005512E4"/>
    <w:rsid w:val="00551817"/>
    <w:rsid w:val="00551AA9"/>
    <w:rsid w:val="005521C3"/>
    <w:rsid w:val="005555AB"/>
    <w:rsid w:val="00556710"/>
    <w:rsid w:val="0056186D"/>
    <w:rsid w:val="00564E8C"/>
    <w:rsid w:val="00566C41"/>
    <w:rsid w:val="00577693"/>
    <w:rsid w:val="005777E0"/>
    <w:rsid w:val="005828E0"/>
    <w:rsid w:val="00584067"/>
    <w:rsid w:val="005855A3"/>
    <w:rsid w:val="00585AF8"/>
    <w:rsid w:val="0059158E"/>
    <w:rsid w:val="005A2A32"/>
    <w:rsid w:val="005A795C"/>
    <w:rsid w:val="005B3612"/>
    <w:rsid w:val="005B5E67"/>
    <w:rsid w:val="005C67E3"/>
    <w:rsid w:val="005D4CFF"/>
    <w:rsid w:val="005D606E"/>
    <w:rsid w:val="005E06E2"/>
    <w:rsid w:val="005F13D3"/>
    <w:rsid w:val="005F1F91"/>
    <w:rsid w:val="005F67C5"/>
    <w:rsid w:val="0060033E"/>
    <w:rsid w:val="006006B7"/>
    <w:rsid w:val="00604097"/>
    <w:rsid w:val="00605CEC"/>
    <w:rsid w:val="006069D9"/>
    <w:rsid w:val="00607721"/>
    <w:rsid w:val="006154D4"/>
    <w:rsid w:val="00623FA1"/>
    <w:rsid w:val="00627EF5"/>
    <w:rsid w:val="006311AF"/>
    <w:rsid w:val="006442BA"/>
    <w:rsid w:val="00645F56"/>
    <w:rsid w:val="00650005"/>
    <w:rsid w:val="006505FF"/>
    <w:rsid w:val="00656DAE"/>
    <w:rsid w:val="00664BF1"/>
    <w:rsid w:val="0067313B"/>
    <w:rsid w:val="00682110"/>
    <w:rsid w:val="00685778"/>
    <w:rsid w:val="00685D1E"/>
    <w:rsid w:val="0068686A"/>
    <w:rsid w:val="00693609"/>
    <w:rsid w:val="006953AE"/>
    <w:rsid w:val="006A536B"/>
    <w:rsid w:val="006B12D4"/>
    <w:rsid w:val="006B197B"/>
    <w:rsid w:val="006B2010"/>
    <w:rsid w:val="006B7198"/>
    <w:rsid w:val="006C23E5"/>
    <w:rsid w:val="006C47E5"/>
    <w:rsid w:val="006C5231"/>
    <w:rsid w:val="006C5A90"/>
    <w:rsid w:val="006C6BBF"/>
    <w:rsid w:val="006E24DE"/>
    <w:rsid w:val="006E2712"/>
    <w:rsid w:val="006E7324"/>
    <w:rsid w:val="006F1B2D"/>
    <w:rsid w:val="00702DC8"/>
    <w:rsid w:val="00713598"/>
    <w:rsid w:val="007267AC"/>
    <w:rsid w:val="00730221"/>
    <w:rsid w:val="007316F3"/>
    <w:rsid w:val="00731C39"/>
    <w:rsid w:val="00731FEE"/>
    <w:rsid w:val="00732FC9"/>
    <w:rsid w:val="00734131"/>
    <w:rsid w:val="007350CF"/>
    <w:rsid w:val="00740F21"/>
    <w:rsid w:val="007417BD"/>
    <w:rsid w:val="00747C09"/>
    <w:rsid w:val="00753D02"/>
    <w:rsid w:val="00757139"/>
    <w:rsid w:val="007602B0"/>
    <w:rsid w:val="00763E8B"/>
    <w:rsid w:val="00771D44"/>
    <w:rsid w:val="00772805"/>
    <w:rsid w:val="00776417"/>
    <w:rsid w:val="00777A3C"/>
    <w:rsid w:val="00782C95"/>
    <w:rsid w:val="00783968"/>
    <w:rsid w:val="0078735A"/>
    <w:rsid w:val="00791CC9"/>
    <w:rsid w:val="00796BC2"/>
    <w:rsid w:val="00797AA2"/>
    <w:rsid w:val="007A375A"/>
    <w:rsid w:val="007B0335"/>
    <w:rsid w:val="007B590C"/>
    <w:rsid w:val="007B67AE"/>
    <w:rsid w:val="007D7ADA"/>
    <w:rsid w:val="007E02F0"/>
    <w:rsid w:val="007E4C56"/>
    <w:rsid w:val="007E50F6"/>
    <w:rsid w:val="007E601E"/>
    <w:rsid w:val="007F460A"/>
    <w:rsid w:val="007F621C"/>
    <w:rsid w:val="00812386"/>
    <w:rsid w:val="00830108"/>
    <w:rsid w:val="00830155"/>
    <w:rsid w:val="00830FE6"/>
    <w:rsid w:val="00831E92"/>
    <w:rsid w:val="00833A56"/>
    <w:rsid w:val="0083439F"/>
    <w:rsid w:val="00835C6F"/>
    <w:rsid w:val="008378CA"/>
    <w:rsid w:val="00841B97"/>
    <w:rsid w:val="00841F00"/>
    <w:rsid w:val="00855628"/>
    <w:rsid w:val="00855EA9"/>
    <w:rsid w:val="00861921"/>
    <w:rsid w:val="00862FB6"/>
    <w:rsid w:val="008733ED"/>
    <w:rsid w:val="00877023"/>
    <w:rsid w:val="00881B63"/>
    <w:rsid w:val="00883A61"/>
    <w:rsid w:val="00884B94"/>
    <w:rsid w:val="00885A7E"/>
    <w:rsid w:val="008906A3"/>
    <w:rsid w:val="008A018D"/>
    <w:rsid w:val="008A3BFB"/>
    <w:rsid w:val="008A4131"/>
    <w:rsid w:val="008B73F7"/>
    <w:rsid w:val="008C011B"/>
    <w:rsid w:val="008C0140"/>
    <w:rsid w:val="008C2C24"/>
    <w:rsid w:val="008C4AB6"/>
    <w:rsid w:val="008C4D38"/>
    <w:rsid w:val="008C6D7E"/>
    <w:rsid w:val="008D0B90"/>
    <w:rsid w:val="008D299A"/>
    <w:rsid w:val="008D6944"/>
    <w:rsid w:val="008F3944"/>
    <w:rsid w:val="008F53DD"/>
    <w:rsid w:val="00905D37"/>
    <w:rsid w:val="009079B1"/>
    <w:rsid w:val="00912755"/>
    <w:rsid w:val="00912BC3"/>
    <w:rsid w:val="00916C4C"/>
    <w:rsid w:val="009249B6"/>
    <w:rsid w:val="00932DC7"/>
    <w:rsid w:val="00950917"/>
    <w:rsid w:val="009516E5"/>
    <w:rsid w:val="00952BEF"/>
    <w:rsid w:val="009601C9"/>
    <w:rsid w:val="00960669"/>
    <w:rsid w:val="0096093C"/>
    <w:rsid w:val="0096202E"/>
    <w:rsid w:val="009625A9"/>
    <w:rsid w:val="009647AB"/>
    <w:rsid w:val="00964D4E"/>
    <w:rsid w:val="009656DB"/>
    <w:rsid w:val="00966866"/>
    <w:rsid w:val="00970F0D"/>
    <w:rsid w:val="0098303E"/>
    <w:rsid w:val="0098638B"/>
    <w:rsid w:val="00986619"/>
    <w:rsid w:val="00990DA5"/>
    <w:rsid w:val="0099634F"/>
    <w:rsid w:val="00996731"/>
    <w:rsid w:val="0099796D"/>
    <w:rsid w:val="009A355A"/>
    <w:rsid w:val="009B3E22"/>
    <w:rsid w:val="009B4E1A"/>
    <w:rsid w:val="009B7BC8"/>
    <w:rsid w:val="009C4122"/>
    <w:rsid w:val="009D5BC2"/>
    <w:rsid w:val="009D67C0"/>
    <w:rsid w:val="009E0AFE"/>
    <w:rsid w:val="009E0BB0"/>
    <w:rsid w:val="009E6156"/>
    <w:rsid w:val="009E69F0"/>
    <w:rsid w:val="009F4842"/>
    <w:rsid w:val="009F5251"/>
    <w:rsid w:val="009F774C"/>
    <w:rsid w:val="00A069AB"/>
    <w:rsid w:val="00A11DBF"/>
    <w:rsid w:val="00A24EDC"/>
    <w:rsid w:val="00A311AB"/>
    <w:rsid w:val="00A37C0D"/>
    <w:rsid w:val="00A410A6"/>
    <w:rsid w:val="00A42485"/>
    <w:rsid w:val="00A44FAF"/>
    <w:rsid w:val="00A46D1D"/>
    <w:rsid w:val="00A516A9"/>
    <w:rsid w:val="00A53B86"/>
    <w:rsid w:val="00A544A0"/>
    <w:rsid w:val="00A61541"/>
    <w:rsid w:val="00A64A6D"/>
    <w:rsid w:val="00A71917"/>
    <w:rsid w:val="00A77088"/>
    <w:rsid w:val="00A930E7"/>
    <w:rsid w:val="00A93373"/>
    <w:rsid w:val="00A9636A"/>
    <w:rsid w:val="00A96E27"/>
    <w:rsid w:val="00A96E99"/>
    <w:rsid w:val="00A977DC"/>
    <w:rsid w:val="00A97946"/>
    <w:rsid w:val="00AA1DBF"/>
    <w:rsid w:val="00AB2B5B"/>
    <w:rsid w:val="00AC09FF"/>
    <w:rsid w:val="00AC3C49"/>
    <w:rsid w:val="00AC65CA"/>
    <w:rsid w:val="00AD08B7"/>
    <w:rsid w:val="00AD444C"/>
    <w:rsid w:val="00AD5C3D"/>
    <w:rsid w:val="00AE42E5"/>
    <w:rsid w:val="00AE7C76"/>
    <w:rsid w:val="00AF425C"/>
    <w:rsid w:val="00AF725D"/>
    <w:rsid w:val="00B04774"/>
    <w:rsid w:val="00B055EF"/>
    <w:rsid w:val="00B07187"/>
    <w:rsid w:val="00B104D0"/>
    <w:rsid w:val="00B1194B"/>
    <w:rsid w:val="00B11CDF"/>
    <w:rsid w:val="00B1701B"/>
    <w:rsid w:val="00B20670"/>
    <w:rsid w:val="00B23D06"/>
    <w:rsid w:val="00B268EA"/>
    <w:rsid w:val="00B3385D"/>
    <w:rsid w:val="00B34ACF"/>
    <w:rsid w:val="00B51605"/>
    <w:rsid w:val="00B53998"/>
    <w:rsid w:val="00B568ED"/>
    <w:rsid w:val="00B60735"/>
    <w:rsid w:val="00B60A08"/>
    <w:rsid w:val="00B620FF"/>
    <w:rsid w:val="00B64F15"/>
    <w:rsid w:val="00B71EFC"/>
    <w:rsid w:val="00B81DE7"/>
    <w:rsid w:val="00B82251"/>
    <w:rsid w:val="00B867A6"/>
    <w:rsid w:val="00B86B1A"/>
    <w:rsid w:val="00B91A9F"/>
    <w:rsid w:val="00B978F7"/>
    <w:rsid w:val="00BA4B69"/>
    <w:rsid w:val="00BA64CD"/>
    <w:rsid w:val="00BB1E84"/>
    <w:rsid w:val="00BC1C31"/>
    <w:rsid w:val="00BD1A54"/>
    <w:rsid w:val="00BD6DA1"/>
    <w:rsid w:val="00BE6E89"/>
    <w:rsid w:val="00C017A2"/>
    <w:rsid w:val="00C05747"/>
    <w:rsid w:val="00C12060"/>
    <w:rsid w:val="00C120B2"/>
    <w:rsid w:val="00C130F3"/>
    <w:rsid w:val="00C23DA8"/>
    <w:rsid w:val="00C269EA"/>
    <w:rsid w:val="00C26FE5"/>
    <w:rsid w:val="00C321E6"/>
    <w:rsid w:val="00C56B0A"/>
    <w:rsid w:val="00C623DD"/>
    <w:rsid w:val="00C65F66"/>
    <w:rsid w:val="00C717BE"/>
    <w:rsid w:val="00C760D8"/>
    <w:rsid w:val="00C80F5E"/>
    <w:rsid w:val="00C812F9"/>
    <w:rsid w:val="00C81DEA"/>
    <w:rsid w:val="00C82204"/>
    <w:rsid w:val="00C83453"/>
    <w:rsid w:val="00C84EA6"/>
    <w:rsid w:val="00C86EBA"/>
    <w:rsid w:val="00C9243F"/>
    <w:rsid w:val="00C92E8A"/>
    <w:rsid w:val="00C949F7"/>
    <w:rsid w:val="00C94D72"/>
    <w:rsid w:val="00CB237E"/>
    <w:rsid w:val="00CB785F"/>
    <w:rsid w:val="00CC4971"/>
    <w:rsid w:val="00CC5C45"/>
    <w:rsid w:val="00CD0F32"/>
    <w:rsid w:val="00CD16DD"/>
    <w:rsid w:val="00CD7A21"/>
    <w:rsid w:val="00CE25D8"/>
    <w:rsid w:val="00CF5DA9"/>
    <w:rsid w:val="00D02A0D"/>
    <w:rsid w:val="00D0396F"/>
    <w:rsid w:val="00D1027B"/>
    <w:rsid w:val="00D139D5"/>
    <w:rsid w:val="00D174AF"/>
    <w:rsid w:val="00D26DC3"/>
    <w:rsid w:val="00D27208"/>
    <w:rsid w:val="00D2768B"/>
    <w:rsid w:val="00D33C4E"/>
    <w:rsid w:val="00D35B19"/>
    <w:rsid w:val="00D43D9D"/>
    <w:rsid w:val="00D45E1C"/>
    <w:rsid w:val="00D46B7C"/>
    <w:rsid w:val="00D54355"/>
    <w:rsid w:val="00D554CE"/>
    <w:rsid w:val="00D55731"/>
    <w:rsid w:val="00D5680A"/>
    <w:rsid w:val="00D612ED"/>
    <w:rsid w:val="00D63B3D"/>
    <w:rsid w:val="00D644E6"/>
    <w:rsid w:val="00D6472F"/>
    <w:rsid w:val="00D659E2"/>
    <w:rsid w:val="00D72B47"/>
    <w:rsid w:val="00D76EC4"/>
    <w:rsid w:val="00D8362F"/>
    <w:rsid w:val="00D839B3"/>
    <w:rsid w:val="00DA6C66"/>
    <w:rsid w:val="00DA6DB2"/>
    <w:rsid w:val="00DA7863"/>
    <w:rsid w:val="00DB5EF7"/>
    <w:rsid w:val="00DB63F8"/>
    <w:rsid w:val="00DB67DE"/>
    <w:rsid w:val="00DC37F8"/>
    <w:rsid w:val="00DC4134"/>
    <w:rsid w:val="00DD3ADA"/>
    <w:rsid w:val="00DE6F0F"/>
    <w:rsid w:val="00DF1689"/>
    <w:rsid w:val="00DF17C8"/>
    <w:rsid w:val="00DF35A4"/>
    <w:rsid w:val="00DF76A6"/>
    <w:rsid w:val="00E03E0E"/>
    <w:rsid w:val="00E16507"/>
    <w:rsid w:val="00E260C3"/>
    <w:rsid w:val="00E309F3"/>
    <w:rsid w:val="00E31DE3"/>
    <w:rsid w:val="00E353FB"/>
    <w:rsid w:val="00E35FBB"/>
    <w:rsid w:val="00E429A9"/>
    <w:rsid w:val="00E44C4B"/>
    <w:rsid w:val="00E46017"/>
    <w:rsid w:val="00E51197"/>
    <w:rsid w:val="00E55C36"/>
    <w:rsid w:val="00E57495"/>
    <w:rsid w:val="00E67357"/>
    <w:rsid w:val="00E67DBF"/>
    <w:rsid w:val="00E73475"/>
    <w:rsid w:val="00E86834"/>
    <w:rsid w:val="00E942C3"/>
    <w:rsid w:val="00E952B8"/>
    <w:rsid w:val="00E972C0"/>
    <w:rsid w:val="00EA5ABE"/>
    <w:rsid w:val="00EB29FD"/>
    <w:rsid w:val="00EB5988"/>
    <w:rsid w:val="00EB6189"/>
    <w:rsid w:val="00EC7FEB"/>
    <w:rsid w:val="00ED1F38"/>
    <w:rsid w:val="00EE52BE"/>
    <w:rsid w:val="00EF152D"/>
    <w:rsid w:val="00EF1FC4"/>
    <w:rsid w:val="00EF4835"/>
    <w:rsid w:val="00F04506"/>
    <w:rsid w:val="00F12C72"/>
    <w:rsid w:val="00F15B23"/>
    <w:rsid w:val="00F22ABD"/>
    <w:rsid w:val="00F23500"/>
    <w:rsid w:val="00F23571"/>
    <w:rsid w:val="00F24CAD"/>
    <w:rsid w:val="00F24D4E"/>
    <w:rsid w:val="00F31A7D"/>
    <w:rsid w:val="00F37D47"/>
    <w:rsid w:val="00F450CE"/>
    <w:rsid w:val="00F55D57"/>
    <w:rsid w:val="00F6589F"/>
    <w:rsid w:val="00F66A43"/>
    <w:rsid w:val="00F66C97"/>
    <w:rsid w:val="00F66FF7"/>
    <w:rsid w:val="00F717C4"/>
    <w:rsid w:val="00F751EC"/>
    <w:rsid w:val="00F77857"/>
    <w:rsid w:val="00F81A56"/>
    <w:rsid w:val="00F83C8D"/>
    <w:rsid w:val="00F94474"/>
    <w:rsid w:val="00F94A57"/>
    <w:rsid w:val="00F96401"/>
    <w:rsid w:val="00F9643C"/>
    <w:rsid w:val="00FA1F09"/>
    <w:rsid w:val="00FA3B94"/>
    <w:rsid w:val="00FA3D2F"/>
    <w:rsid w:val="00FA4141"/>
    <w:rsid w:val="00FA67C5"/>
    <w:rsid w:val="00FB4D36"/>
    <w:rsid w:val="00FC201F"/>
    <w:rsid w:val="00FD093B"/>
    <w:rsid w:val="00FD5E66"/>
    <w:rsid w:val="00FD70C1"/>
    <w:rsid w:val="00FD756D"/>
    <w:rsid w:val="00FF0F46"/>
    <w:rsid w:val="00FF1367"/>
    <w:rsid w:val="00FF3529"/>
    <w:rsid w:val="00FF41E6"/>
    <w:rsid w:val="00FF78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2D247"/>
  <w15:docId w15:val="{FD2D8584-E517-C240-9C12-7650415F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A5ABE"/>
    <w:pPr>
      <w:keepNext/>
      <w:outlineLvl w:val="0"/>
    </w:pPr>
    <w:rPr>
      <w:rFonts w:ascii="Arial" w:eastAsia="Times" w:hAnsi="Arial" w:cs="Times New Roman"/>
      <w:b/>
      <w:i/>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ABE"/>
    <w:rPr>
      <w:rFonts w:ascii="Arial" w:eastAsia="Times" w:hAnsi="Arial" w:cs="Times New Roman"/>
      <w:b/>
      <w:i/>
      <w:color w:val="000000"/>
      <w:sz w:val="40"/>
      <w:szCs w:val="20"/>
      <w:lang w:eastAsia="ja-JP"/>
    </w:rPr>
  </w:style>
  <w:style w:type="paragraph" w:styleId="BodyText">
    <w:name w:val="Body Text"/>
    <w:basedOn w:val="Normal"/>
    <w:link w:val="BodyTextChar"/>
    <w:rsid w:val="00EA5ABE"/>
    <w:pPr>
      <w:numPr>
        <w:numId w:val="1"/>
      </w:numPr>
      <w:tabs>
        <w:tab w:val="clear" w:pos="360"/>
      </w:tabs>
      <w:spacing w:line="360" w:lineRule="auto"/>
      <w:ind w:left="0" w:firstLine="0"/>
      <w:jc w:val="both"/>
    </w:pPr>
    <w:rPr>
      <w:rFonts w:ascii="Times New Roman" w:eastAsia="Times" w:hAnsi="Times New Roman" w:cs="Times New Roman"/>
      <w:color w:val="000000"/>
      <w:szCs w:val="20"/>
    </w:rPr>
  </w:style>
  <w:style w:type="character" w:customStyle="1" w:styleId="BodyTextChar">
    <w:name w:val="Body Text Char"/>
    <w:basedOn w:val="DefaultParagraphFont"/>
    <w:link w:val="BodyText"/>
    <w:rsid w:val="00EA5ABE"/>
    <w:rPr>
      <w:rFonts w:ascii="Times New Roman" w:eastAsia="Times" w:hAnsi="Times New Roman" w:cs="Times New Roman"/>
      <w:color w:val="000000"/>
      <w:szCs w:val="20"/>
      <w:lang w:eastAsia="ja-JP"/>
    </w:rPr>
  </w:style>
  <w:style w:type="character" w:styleId="Hyperlink">
    <w:name w:val="Hyperlink"/>
    <w:basedOn w:val="DefaultParagraphFont"/>
    <w:uiPriority w:val="99"/>
    <w:unhideWhenUsed/>
    <w:rsid w:val="00EA5ABE"/>
    <w:rPr>
      <w:color w:val="0000FF" w:themeColor="hyperlink"/>
      <w:u w:val="single"/>
    </w:rPr>
  </w:style>
  <w:style w:type="character" w:styleId="FollowedHyperlink">
    <w:name w:val="FollowedHyperlink"/>
    <w:basedOn w:val="DefaultParagraphFont"/>
    <w:uiPriority w:val="99"/>
    <w:semiHidden/>
    <w:unhideWhenUsed/>
    <w:rsid w:val="004640E8"/>
    <w:rPr>
      <w:color w:val="800080" w:themeColor="followedHyperlink"/>
      <w:u w:val="single"/>
    </w:rPr>
  </w:style>
  <w:style w:type="paragraph" w:styleId="BalloonText">
    <w:name w:val="Balloon Text"/>
    <w:basedOn w:val="Normal"/>
    <w:link w:val="BalloonTextChar"/>
    <w:uiPriority w:val="99"/>
    <w:semiHidden/>
    <w:unhideWhenUsed/>
    <w:rsid w:val="00132A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2AD1"/>
    <w:rPr>
      <w:rFonts w:ascii="Lucida Grande" w:hAnsi="Lucida Grande" w:cs="Lucida Grande"/>
      <w:sz w:val="18"/>
      <w:szCs w:val="18"/>
    </w:rPr>
  </w:style>
  <w:style w:type="paragraph" w:customStyle="1" w:styleId="p1">
    <w:name w:val="p1"/>
    <w:basedOn w:val="Normal"/>
    <w:rsid w:val="009516E5"/>
    <w:pPr>
      <w:spacing w:before="100" w:beforeAutospacing="1" w:after="100" w:afterAutospacing="1"/>
    </w:pPr>
    <w:rPr>
      <w:rFonts w:ascii="Times New Roman" w:eastAsia="Times New Roman" w:hAnsi="Times New Roman" w:cs="Times New Roman"/>
      <w:lang w:eastAsia="en-US"/>
    </w:rPr>
  </w:style>
  <w:style w:type="character" w:customStyle="1" w:styleId="s1">
    <w:name w:val="s1"/>
    <w:basedOn w:val="DefaultParagraphFont"/>
    <w:rsid w:val="009516E5"/>
  </w:style>
  <w:style w:type="character" w:customStyle="1" w:styleId="s2">
    <w:name w:val="s2"/>
    <w:basedOn w:val="DefaultParagraphFont"/>
    <w:rsid w:val="009516E5"/>
  </w:style>
  <w:style w:type="character" w:customStyle="1" w:styleId="s3">
    <w:name w:val="s3"/>
    <w:basedOn w:val="DefaultParagraphFont"/>
    <w:rsid w:val="009516E5"/>
  </w:style>
  <w:style w:type="paragraph" w:customStyle="1" w:styleId="p2">
    <w:name w:val="p2"/>
    <w:basedOn w:val="Normal"/>
    <w:rsid w:val="00B04774"/>
    <w:pPr>
      <w:spacing w:before="100" w:beforeAutospacing="1" w:after="100" w:afterAutospacing="1"/>
    </w:pPr>
    <w:rPr>
      <w:rFonts w:ascii="Times New Roman" w:eastAsia="Times New Roman" w:hAnsi="Times New Roman" w:cs="Times New Roman"/>
      <w:lang w:eastAsia="en-US"/>
    </w:rPr>
  </w:style>
  <w:style w:type="character" w:customStyle="1" w:styleId="apple-converted-space">
    <w:name w:val="apple-converted-space"/>
    <w:basedOn w:val="DefaultParagraphFont"/>
    <w:rsid w:val="00B04774"/>
  </w:style>
  <w:style w:type="paragraph" w:customStyle="1" w:styleId="s21">
    <w:name w:val="s21"/>
    <w:basedOn w:val="Normal"/>
    <w:rsid w:val="00B04774"/>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8915">
      <w:bodyDiv w:val="1"/>
      <w:marLeft w:val="0"/>
      <w:marRight w:val="0"/>
      <w:marTop w:val="0"/>
      <w:marBottom w:val="0"/>
      <w:divBdr>
        <w:top w:val="none" w:sz="0" w:space="0" w:color="auto"/>
        <w:left w:val="none" w:sz="0" w:space="0" w:color="auto"/>
        <w:bottom w:val="none" w:sz="0" w:space="0" w:color="auto"/>
        <w:right w:val="none" w:sz="0" w:space="0" w:color="auto"/>
      </w:divBdr>
    </w:div>
    <w:div w:id="63993398">
      <w:bodyDiv w:val="1"/>
      <w:marLeft w:val="0"/>
      <w:marRight w:val="0"/>
      <w:marTop w:val="0"/>
      <w:marBottom w:val="0"/>
      <w:divBdr>
        <w:top w:val="none" w:sz="0" w:space="0" w:color="auto"/>
        <w:left w:val="none" w:sz="0" w:space="0" w:color="auto"/>
        <w:bottom w:val="none" w:sz="0" w:space="0" w:color="auto"/>
        <w:right w:val="none" w:sz="0" w:space="0" w:color="auto"/>
      </w:divBdr>
    </w:div>
    <w:div w:id="70082275">
      <w:bodyDiv w:val="1"/>
      <w:marLeft w:val="0"/>
      <w:marRight w:val="0"/>
      <w:marTop w:val="0"/>
      <w:marBottom w:val="0"/>
      <w:divBdr>
        <w:top w:val="none" w:sz="0" w:space="0" w:color="auto"/>
        <w:left w:val="none" w:sz="0" w:space="0" w:color="auto"/>
        <w:bottom w:val="none" w:sz="0" w:space="0" w:color="auto"/>
        <w:right w:val="none" w:sz="0" w:space="0" w:color="auto"/>
      </w:divBdr>
      <w:divsChild>
        <w:div w:id="557478190">
          <w:marLeft w:val="0"/>
          <w:marRight w:val="0"/>
          <w:marTop w:val="0"/>
          <w:marBottom w:val="0"/>
          <w:divBdr>
            <w:top w:val="none" w:sz="0" w:space="0" w:color="auto"/>
            <w:left w:val="none" w:sz="0" w:space="0" w:color="auto"/>
            <w:bottom w:val="none" w:sz="0" w:space="0" w:color="auto"/>
            <w:right w:val="none" w:sz="0" w:space="0" w:color="auto"/>
          </w:divBdr>
          <w:divsChild>
            <w:div w:id="1708675482">
              <w:marLeft w:val="0"/>
              <w:marRight w:val="0"/>
              <w:marTop w:val="0"/>
              <w:marBottom w:val="0"/>
              <w:divBdr>
                <w:top w:val="none" w:sz="0" w:space="0" w:color="auto"/>
                <w:left w:val="none" w:sz="0" w:space="0" w:color="auto"/>
                <w:bottom w:val="none" w:sz="0" w:space="0" w:color="auto"/>
                <w:right w:val="none" w:sz="0" w:space="0" w:color="auto"/>
              </w:divBdr>
            </w:div>
          </w:divsChild>
        </w:div>
        <w:div w:id="1840342108">
          <w:marLeft w:val="0"/>
          <w:marRight w:val="0"/>
          <w:marTop w:val="0"/>
          <w:marBottom w:val="0"/>
          <w:divBdr>
            <w:top w:val="none" w:sz="0" w:space="0" w:color="auto"/>
            <w:left w:val="none" w:sz="0" w:space="0" w:color="auto"/>
            <w:bottom w:val="none" w:sz="0" w:space="0" w:color="auto"/>
            <w:right w:val="none" w:sz="0" w:space="0" w:color="auto"/>
          </w:divBdr>
          <w:divsChild>
            <w:div w:id="1834834820">
              <w:marLeft w:val="0"/>
              <w:marRight w:val="0"/>
              <w:marTop w:val="0"/>
              <w:marBottom w:val="0"/>
              <w:divBdr>
                <w:top w:val="none" w:sz="0" w:space="0" w:color="auto"/>
                <w:left w:val="none" w:sz="0" w:space="0" w:color="auto"/>
                <w:bottom w:val="none" w:sz="0" w:space="0" w:color="auto"/>
                <w:right w:val="none" w:sz="0" w:space="0" w:color="auto"/>
              </w:divBdr>
              <w:divsChild>
                <w:div w:id="680744466">
                  <w:marLeft w:val="0"/>
                  <w:marRight w:val="0"/>
                  <w:marTop w:val="0"/>
                  <w:marBottom w:val="0"/>
                  <w:divBdr>
                    <w:top w:val="none" w:sz="0" w:space="0" w:color="auto"/>
                    <w:left w:val="none" w:sz="0" w:space="0" w:color="auto"/>
                    <w:bottom w:val="none" w:sz="0" w:space="0" w:color="auto"/>
                    <w:right w:val="none" w:sz="0" w:space="0" w:color="auto"/>
                  </w:divBdr>
                  <w:divsChild>
                    <w:div w:id="585960863">
                      <w:marLeft w:val="0"/>
                      <w:marRight w:val="0"/>
                      <w:marTop w:val="0"/>
                      <w:marBottom w:val="0"/>
                      <w:divBdr>
                        <w:top w:val="none" w:sz="0" w:space="0" w:color="auto"/>
                        <w:left w:val="none" w:sz="0" w:space="0" w:color="auto"/>
                        <w:bottom w:val="none" w:sz="0" w:space="0" w:color="auto"/>
                        <w:right w:val="none" w:sz="0" w:space="0" w:color="auto"/>
                      </w:divBdr>
                    </w:div>
                  </w:divsChild>
                </w:div>
                <w:div w:id="2127111984">
                  <w:marLeft w:val="0"/>
                  <w:marRight w:val="0"/>
                  <w:marTop w:val="0"/>
                  <w:marBottom w:val="0"/>
                  <w:divBdr>
                    <w:top w:val="none" w:sz="0" w:space="0" w:color="auto"/>
                    <w:left w:val="none" w:sz="0" w:space="0" w:color="auto"/>
                    <w:bottom w:val="none" w:sz="0" w:space="0" w:color="auto"/>
                    <w:right w:val="none" w:sz="0" w:space="0" w:color="auto"/>
                  </w:divBdr>
                  <w:divsChild>
                    <w:div w:id="1581870358">
                      <w:marLeft w:val="0"/>
                      <w:marRight w:val="0"/>
                      <w:marTop w:val="0"/>
                      <w:marBottom w:val="0"/>
                      <w:divBdr>
                        <w:top w:val="none" w:sz="0" w:space="0" w:color="auto"/>
                        <w:left w:val="none" w:sz="0" w:space="0" w:color="auto"/>
                        <w:bottom w:val="none" w:sz="0" w:space="0" w:color="auto"/>
                        <w:right w:val="none" w:sz="0" w:space="0" w:color="auto"/>
                      </w:divBdr>
                      <w:divsChild>
                        <w:div w:id="327253740">
                          <w:marLeft w:val="0"/>
                          <w:marRight w:val="0"/>
                          <w:marTop w:val="0"/>
                          <w:marBottom w:val="0"/>
                          <w:divBdr>
                            <w:top w:val="none" w:sz="0" w:space="0" w:color="auto"/>
                            <w:left w:val="none" w:sz="0" w:space="0" w:color="auto"/>
                            <w:bottom w:val="none" w:sz="0" w:space="0" w:color="auto"/>
                            <w:right w:val="none" w:sz="0" w:space="0" w:color="auto"/>
                          </w:divBdr>
                        </w:div>
                      </w:divsChild>
                    </w:div>
                    <w:div w:id="1786189699">
                      <w:marLeft w:val="0"/>
                      <w:marRight w:val="0"/>
                      <w:marTop w:val="0"/>
                      <w:marBottom w:val="0"/>
                      <w:divBdr>
                        <w:top w:val="none" w:sz="0" w:space="0" w:color="auto"/>
                        <w:left w:val="none" w:sz="0" w:space="0" w:color="auto"/>
                        <w:bottom w:val="none" w:sz="0" w:space="0" w:color="auto"/>
                        <w:right w:val="none" w:sz="0" w:space="0" w:color="auto"/>
                      </w:divBdr>
                      <w:divsChild>
                        <w:div w:id="87314067">
                          <w:marLeft w:val="0"/>
                          <w:marRight w:val="0"/>
                          <w:marTop w:val="233"/>
                          <w:marBottom w:val="0"/>
                          <w:divBdr>
                            <w:top w:val="none" w:sz="0" w:space="0" w:color="auto"/>
                            <w:left w:val="none" w:sz="0" w:space="0" w:color="auto"/>
                            <w:bottom w:val="none" w:sz="0" w:space="0" w:color="auto"/>
                            <w:right w:val="none" w:sz="0" w:space="0" w:color="auto"/>
                          </w:divBdr>
                        </w:div>
                      </w:divsChild>
                    </w:div>
                  </w:divsChild>
                </w:div>
              </w:divsChild>
            </w:div>
          </w:divsChild>
        </w:div>
        <w:div w:id="41832444">
          <w:marLeft w:val="0"/>
          <w:marRight w:val="0"/>
          <w:marTop w:val="0"/>
          <w:marBottom w:val="0"/>
          <w:divBdr>
            <w:top w:val="none" w:sz="0" w:space="0" w:color="auto"/>
            <w:left w:val="none" w:sz="0" w:space="0" w:color="auto"/>
            <w:bottom w:val="none" w:sz="0" w:space="0" w:color="auto"/>
            <w:right w:val="none" w:sz="0" w:space="0" w:color="auto"/>
          </w:divBdr>
          <w:divsChild>
            <w:div w:id="14118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7681">
      <w:bodyDiv w:val="1"/>
      <w:marLeft w:val="0"/>
      <w:marRight w:val="0"/>
      <w:marTop w:val="0"/>
      <w:marBottom w:val="0"/>
      <w:divBdr>
        <w:top w:val="none" w:sz="0" w:space="0" w:color="auto"/>
        <w:left w:val="none" w:sz="0" w:space="0" w:color="auto"/>
        <w:bottom w:val="none" w:sz="0" w:space="0" w:color="auto"/>
        <w:right w:val="none" w:sz="0" w:space="0" w:color="auto"/>
      </w:divBdr>
      <w:divsChild>
        <w:div w:id="1077556484">
          <w:marLeft w:val="0"/>
          <w:marRight w:val="0"/>
          <w:marTop w:val="0"/>
          <w:marBottom w:val="0"/>
          <w:divBdr>
            <w:top w:val="none" w:sz="0" w:space="0" w:color="auto"/>
            <w:left w:val="none" w:sz="0" w:space="0" w:color="auto"/>
            <w:bottom w:val="none" w:sz="0" w:space="0" w:color="auto"/>
            <w:right w:val="none" w:sz="0" w:space="0" w:color="auto"/>
          </w:divBdr>
        </w:div>
      </w:divsChild>
    </w:div>
    <w:div w:id="124275144">
      <w:bodyDiv w:val="1"/>
      <w:marLeft w:val="0"/>
      <w:marRight w:val="0"/>
      <w:marTop w:val="0"/>
      <w:marBottom w:val="0"/>
      <w:divBdr>
        <w:top w:val="none" w:sz="0" w:space="0" w:color="auto"/>
        <w:left w:val="none" w:sz="0" w:space="0" w:color="auto"/>
        <w:bottom w:val="none" w:sz="0" w:space="0" w:color="auto"/>
        <w:right w:val="none" w:sz="0" w:space="0" w:color="auto"/>
      </w:divBdr>
    </w:div>
    <w:div w:id="132525431">
      <w:bodyDiv w:val="1"/>
      <w:marLeft w:val="0"/>
      <w:marRight w:val="0"/>
      <w:marTop w:val="0"/>
      <w:marBottom w:val="0"/>
      <w:divBdr>
        <w:top w:val="none" w:sz="0" w:space="0" w:color="auto"/>
        <w:left w:val="none" w:sz="0" w:space="0" w:color="auto"/>
        <w:bottom w:val="none" w:sz="0" w:space="0" w:color="auto"/>
        <w:right w:val="none" w:sz="0" w:space="0" w:color="auto"/>
      </w:divBdr>
    </w:div>
    <w:div w:id="135293876">
      <w:bodyDiv w:val="1"/>
      <w:marLeft w:val="0"/>
      <w:marRight w:val="0"/>
      <w:marTop w:val="0"/>
      <w:marBottom w:val="0"/>
      <w:divBdr>
        <w:top w:val="none" w:sz="0" w:space="0" w:color="auto"/>
        <w:left w:val="none" w:sz="0" w:space="0" w:color="auto"/>
        <w:bottom w:val="none" w:sz="0" w:space="0" w:color="auto"/>
        <w:right w:val="none" w:sz="0" w:space="0" w:color="auto"/>
      </w:divBdr>
      <w:divsChild>
        <w:div w:id="1113284135">
          <w:marLeft w:val="0"/>
          <w:marRight w:val="0"/>
          <w:marTop w:val="0"/>
          <w:marBottom w:val="0"/>
          <w:divBdr>
            <w:top w:val="none" w:sz="0" w:space="0" w:color="auto"/>
            <w:left w:val="none" w:sz="0" w:space="0" w:color="auto"/>
            <w:bottom w:val="none" w:sz="0" w:space="0" w:color="auto"/>
            <w:right w:val="none" w:sz="0" w:space="0" w:color="auto"/>
          </w:divBdr>
          <w:divsChild>
            <w:div w:id="1045251942">
              <w:marLeft w:val="0"/>
              <w:marRight w:val="0"/>
              <w:marTop w:val="0"/>
              <w:marBottom w:val="0"/>
              <w:divBdr>
                <w:top w:val="none" w:sz="0" w:space="0" w:color="auto"/>
                <w:left w:val="none" w:sz="0" w:space="0" w:color="auto"/>
                <w:bottom w:val="none" w:sz="0" w:space="0" w:color="auto"/>
                <w:right w:val="none" w:sz="0" w:space="0" w:color="auto"/>
              </w:divBdr>
            </w:div>
          </w:divsChild>
        </w:div>
        <w:div w:id="364405431">
          <w:marLeft w:val="0"/>
          <w:marRight w:val="255"/>
          <w:marTop w:val="0"/>
          <w:marBottom w:val="0"/>
          <w:divBdr>
            <w:top w:val="none" w:sz="0" w:space="0" w:color="auto"/>
            <w:left w:val="none" w:sz="0" w:space="0" w:color="auto"/>
            <w:bottom w:val="none" w:sz="0" w:space="0" w:color="auto"/>
            <w:right w:val="none" w:sz="0" w:space="0" w:color="auto"/>
          </w:divBdr>
          <w:divsChild>
            <w:div w:id="1307125650">
              <w:marLeft w:val="0"/>
              <w:marRight w:val="0"/>
              <w:marTop w:val="0"/>
              <w:marBottom w:val="0"/>
              <w:divBdr>
                <w:top w:val="none" w:sz="0" w:space="0" w:color="auto"/>
                <w:left w:val="none" w:sz="0" w:space="0" w:color="auto"/>
                <w:bottom w:val="none" w:sz="0" w:space="0" w:color="auto"/>
                <w:right w:val="none" w:sz="0" w:space="0" w:color="auto"/>
              </w:divBdr>
              <w:divsChild>
                <w:div w:id="17439474">
                  <w:marLeft w:val="0"/>
                  <w:marRight w:val="0"/>
                  <w:marTop w:val="0"/>
                  <w:marBottom w:val="0"/>
                  <w:divBdr>
                    <w:top w:val="none" w:sz="0" w:space="0" w:color="auto"/>
                    <w:left w:val="none" w:sz="0" w:space="0" w:color="auto"/>
                    <w:bottom w:val="none" w:sz="0" w:space="0" w:color="auto"/>
                    <w:right w:val="none" w:sz="0" w:space="0" w:color="auto"/>
                  </w:divBdr>
                  <w:divsChild>
                    <w:div w:id="235364629">
                      <w:marLeft w:val="0"/>
                      <w:marRight w:val="0"/>
                      <w:marTop w:val="0"/>
                      <w:marBottom w:val="0"/>
                      <w:divBdr>
                        <w:top w:val="none" w:sz="0" w:space="0" w:color="auto"/>
                        <w:left w:val="none" w:sz="0" w:space="0" w:color="auto"/>
                        <w:bottom w:val="none" w:sz="0" w:space="0" w:color="auto"/>
                        <w:right w:val="none" w:sz="0" w:space="0" w:color="auto"/>
                      </w:divBdr>
                      <w:divsChild>
                        <w:div w:id="5494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2233">
          <w:marLeft w:val="0"/>
          <w:marRight w:val="0"/>
          <w:marTop w:val="0"/>
          <w:marBottom w:val="0"/>
          <w:divBdr>
            <w:top w:val="none" w:sz="0" w:space="0" w:color="auto"/>
            <w:left w:val="none" w:sz="0" w:space="0" w:color="auto"/>
            <w:bottom w:val="none" w:sz="0" w:space="0" w:color="auto"/>
            <w:right w:val="none" w:sz="0" w:space="0" w:color="auto"/>
          </w:divBdr>
          <w:divsChild>
            <w:div w:id="9468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3848">
      <w:bodyDiv w:val="1"/>
      <w:marLeft w:val="0"/>
      <w:marRight w:val="0"/>
      <w:marTop w:val="0"/>
      <w:marBottom w:val="0"/>
      <w:divBdr>
        <w:top w:val="none" w:sz="0" w:space="0" w:color="auto"/>
        <w:left w:val="none" w:sz="0" w:space="0" w:color="auto"/>
        <w:bottom w:val="none" w:sz="0" w:space="0" w:color="auto"/>
        <w:right w:val="none" w:sz="0" w:space="0" w:color="auto"/>
      </w:divBdr>
    </w:div>
    <w:div w:id="186532280">
      <w:bodyDiv w:val="1"/>
      <w:marLeft w:val="0"/>
      <w:marRight w:val="0"/>
      <w:marTop w:val="0"/>
      <w:marBottom w:val="0"/>
      <w:divBdr>
        <w:top w:val="none" w:sz="0" w:space="0" w:color="auto"/>
        <w:left w:val="none" w:sz="0" w:space="0" w:color="auto"/>
        <w:bottom w:val="none" w:sz="0" w:space="0" w:color="auto"/>
        <w:right w:val="none" w:sz="0" w:space="0" w:color="auto"/>
      </w:divBdr>
    </w:div>
    <w:div w:id="255527104">
      <w:bodyDiv w:val="1"/>
      <w:marLeft w:val="0"/>
      <w:marRight w:val="0"/>
      <w:marTop w:val="0"/>
      <w:marBottom w:val="0"/>
      <w:divBdr>
        <w:top w:val="none" w:sz="0" w:space="0" w:color="auto"/>
        <w:left w:val="none" w:sz="0" w:space="0" w:color="auto"/>
        <w:bottom w:val="none" w:sz="0" w:space="0" w:color="auto"/>
        <w:right w:val="none" w:sz="0" w:space="0" w:color="auto"/>
      </w:divBdr>
    </w:div>
    <w:div w:id="331227747">
      <w:bodyDiv w:val="1"/>
      <w:marLeft w:val="0"/>
      <w:marRight w:val="0"/>
      <w:marTop w:val="0"/>
      <w:marBottom w:val="0"/>
      <w:divBdr>
        <w:top w:val="none" w:sz="0" w:space="0" w:color="auto"/>
        <w:left w:val="none" w:sz="0" w:space="0" w:color="auto"/>
        <w:bottom w:val="none" w:sz="0" w:space="0" w:color="auto"/>
        <w:right w:val="none" w:sz="0" w:space="0" w:color="auto"/>
      </w:divBdr>
    </w:div>
    <w:div w:id="350684639">
      <w:bodyDiv w:val="1"/>
      <w:marLeft w:val="0"/>
      <w:marRight w:val="0"/>
      <w:marTop w:val="0"/>
      <w:marBottom w:val="0"/>
      <w:divBdr>
        <w:top w:val="none" w:sz="0" w:space="0" w:color="auto"/>
        <w:left w:val="none" w:sz="0" w:space="0" w:color="auto"/>
        <w:bottom w:val="none" w:sz="0" w:space="0" w:color="auto"/>
        <w:right w:val="none" w:sz="0" w:space="0" w:color="auto"/>
      </w:divBdr>
    </w:div>
    <w:div w:id="383220445">
      <w:bodyDiv w:val="1"/>
      <w:marLeft w:val="0"/>
      <w:marRight w:val="0"/>
      <w:marTop w:val="0"/>
      <w:marBottom w:val="0"/>
      <w:divBdr>
        <w:top w:val="none" w:sz="0" w:space="0" w:color="auto"/>
        <w:left w:val="none" w:sz="0" w:space="0" w:color="auto"/>
        <w:bottom w:val="none" w:sz="0" w:space="0" w:color="auto"/>
        <w:right w:val="none" w:sz="0" w:space="0" w:color="auto"/>
      </w:divBdr>
    </w:div>
    <w:div w:id="458765067">
      <w:bodyDiv w:val="1"/>
      <w:marLeft w:val="0"/>
      <w:marRight w:val="0"/>
      <w:marTop w:val="0"/>
      <w:marBottom w:val="0"/>
      <w:divBdr>
        <w:top w:val="none" w:sz="0" w:space="0" w:color="auto"/>
        <w:left w:val="none" w:sz="0" w:space="0" w:color="auto"/>
        <w:bottom w:val="none" w:sz="0" w:space="0" w:color="auto"/>
        <w:right w:val="none" w:sz="0" w:space="0" w:color="auto"/>
      </w:divBdr>
    </w:div>
    <w:div w:id="491601305">
      <w:bodyDiv w:val="1"/>
      <w:marLeft w:val="0"/>
      <w:marRight w:val="0"/>
      <w:marTop w:val="0"/>
      <w:marBottom w:val="0"/>
      <w:divBdr>
        <w:top w:val="none" w:sz="0" w:space="0" w:color="auto"/>
        <w:left w:val="none" w:sz="0" w:space="0" w:color="auto"/>
        <w:bottom w:val="none" w:sz="0" w:space="0" w:color="auto"/>
        <w:right w:val="none" w:sz="0" w:space="0" w:color="auto"/>
      </w:divBdr>
    </w:div>
    <w:div w:id="504125722">
      <w:bodyDiv w:val="1"/>
      <w:marLeft w:val="0"/>
      <w:marRight w:val="0"/>
      <w:marTop w:val="0"/>
      <w:marBottom w:val="0"/>
      <w:divBdr>
        <w:top w:val="none" w:sz="0" w:space="0" w:color="auto"/>
        <w:left w:val="none" w:sz="0" w:space="0" w:color="auto"/>
        <w:bottom w:val="none" w:sz="0" w:space="0" w:color="auto"/>
        <w:right w:val="none" w:sz="0" w:space="0" w:color="auto"/>
      </w:divBdr>
    </w:div>
    <w:div w:id="520243333">
      <w:bodyDiv w:val="1"/>
      <w:marLeft w:val="0"/>
      <w:marRight w:val="0"/>
      <w:marTop w:val="0"/>
      <w:marBottom w:val="0"/>
      <w:divBdr>
        <w:top w:val="none" w:sz="0" w:space="0" w:color="auto"/>
        <w:left w:val="none" w:sz="0" w:space="0" w:color="auto"/>
        <w:bottom w:val="none" w:sz="0" w:space="0" w:color="auto"/>
        <w:right w:val="none" w:sz="0" w:space="0" w:color="auto"/>
      </w:divBdr>
    </w:div>
    <w:div w:id="549613875">
      <w:bodyDiv w:val="1"/>
      <w:marLeft w:val="0"/>
      <w:marRight w:val="0"/>
      <w:marTop w:val="0"/>
      <w:marBottom w:val="0"/>
      <w:divBdr>
        <w:top w:val="none" w:sz="0" w:space="0" w:color="auto"/>
        <w:left w:val="none" w:sz="0" w:space="0" w:color="auto"/>
        <w:bottom w:val="none" w:sz="0" w:space="0" w:color="auto"/>
        <w:right w:val="none" w:sz="0" w:space="0" w:color="auto"/>
      </w:divBdr>
    </w:div>
    <w:div w:id="558444300">
      <w:bodyDiv w:val="1"/>
      <w:marLeft w:val="0"/>
      <w:marRight w:val="0"/>
      <w:marTop w:val="0"/>
      <w:marBottom w:val="0"/>
      <w:divBdr>
        <w:top w:val="none" w:sz="0" w:space="0" w:color="auto"/>
        <w:left w:val="none" w:sz="0" w:space="0" w:color="auto"/>
        <w:bottom w:val="none" w:sz="0" w:space="0" w:color="auto"/>
        <w:right w:val="none" w:sz="0" w:space="0" w:color="auto"/>
      </w:divBdr>
    </w:div>
    <w:div w:id="628363535">
      <w:bodyDiv w:val="1"/>
      <w:marLeft w:val="0"/>
      <w:marRight w:val="0"/>
      <w:marTop w:val="0"/>
      <w:marBottom w:val="0"/>
      <w:divBdr>
        <w:top w:val="none" w:sz="0" w:space="0" w:color="auto"/>
        <w:left w:val="none" w:sz="0" w:space="0" w:color="auto"/>
        <w:bottom w:val="none" w:sz="0" w:space="0" w:color="auto"/>
        <w:right w:val="none" w:sz="0" w:space="0" w:color="auto"/>
      </w:divBdr>
    </w:div>
    <w:div w:id="635644940">
      <w:bodyDiv w:val="1"/>
      <w:marLeft w:val="0"/>
      <w:marRight w:val="0"/>
      <w:marTop w:val="0"/>
      <w:marBottom w:val="0"/>
      <w:divBdr>
        <w:top w:val="none" w:sz="0" w:space="0" w:color="auto"/>
        <w:left w:val="none" w:sz="0" w:space="0" w:color="auto"/>
        <w:bottom w:val="none" w:sz="0" w:space="0" w:color="auto"/>
        <w:right w:val="none" w:sz="0" w:space="0" w:color="auto"/>
      </w:divBdr>
    </w:div>
    <w:div w:id="649939083">
      <w:bodyDiv w:val="1"/>
      <w:marLeft w:val="0"/>
      <w:marRight w:val="0"/>
      <w:marTop w:val="0"/>
      <w:marBottom w:val="0"/>
      <w:divBdr>
        <w:top w:val="none" w:sz="0" w:space="0" w:color="auto"/>
        <w:left w:val="none" w:sz="0" w:space="0" w:color="auto"/>
        <w:bottom w:val="none" w:sz="0" w:space="0" w:color="auto"/>
        <w:right w:val="none" w:sz="0" w:space="0" w:color="auto"/>
      </w:divBdr>
    </w:div>
    <w:div w:id="651371872">
      <w:bodyDiv w:val="1"/>
      <w:marLeft w:val="0"/>
      <w:marRight w:val="0"/>
      <w:marTop w:val="0"/>
      <w:marBottom w:val="0"/>
      <w:divBdr>
        <w:top w:val="none" w:sz="0" w:space="0" w:color="auto"/>
        <w:left w:val="none" w:sz="0" w:space="0" w:color="auto"/>
        <w:bottom w:val="none" w:sz="0" w:space="0" w:color="auto"/>
        <w:right w:val="none" w:sz="0" w:space="0" w:color="auto"/>
      </w:divBdr>
      <w:divsChild>
        <w:div w:id="290215630">
          <w:marLeft w:val="0"/>
          <w:marRight w:val="0"/>
          <w:marTop w:val="0"/>
          <w:marBottom w:val="0"/>
          <w:divBdr>
            <w:top w:val="none" w:sz="0" w:space="0" w:color="auto"/>
            <w:left w:val="none" w:sz="0" w:space="0" w:color="auto"/>
            <w:bottom w:val="none" w:sz="0" w:space="0" w:color="auto"/>
            <w:right w:val="none" w:sz="0" w:space="0" w:color="auto"/>
          </w:divBdr>
          <w:divsChild>
            <w:div w:id="1968394106">
              <w:marLeft w:val="0"/>
              <w:marRight w:val="0"/>
              <w:marTop w:val="0"/>
              <w:marBottom w:val="0"/>
              <w:divBdr>
                <w:top w:val="none" w:sz="0" w:space="0" w:color="auto"/>
                <w:left w:val="none" w:sz="0" w:space="0" w:color="auto"/>
                <w:bottom w:val="none" w:sz="0" w:space="0" w:color="auto"/>
                <w:right w:val="none" w:sz="0" w:space="0" w:color="auto"/>
              </w:divBdr>
              <w:divsChild>
                <w:div w:id="691882516">
                  <w:marLeft w:val="0"/>
                  <w:marRight w:val="0"/>
                  <w:marTop w:val="0"/>
                  <w:marBottom w:val="0"/>
                  <w:divBdr>
                    <w:top w:val="none" w:sz="0" w:space="0" w:color="auto"/>
                    <w:left w:val="none" w:sz="0" w:space="0" w:color="auto"/>
                    <w:bottom w:val="none" w:sz="0" w:space="0" w:color="auto"/>
                    <w:right w:val="none" w:sz="0" w:space="0" w:color="auto"/>
                  </w:divBdr>
                  <w:divsChild>
                    <w:div w:id="1833058069">
                      <w:marLeft w:val="0"/>
                      <w:marRight w:val="0"/>
                      <w:marTop w:val="0"/>
                      <w:marBottom w:val="0"/>
                      <w:divBdr>
                        <w:top w:val="none" w:sz="0" w:space="0" w:color="auto"/>
                        <w:left w:val="none" w:sz="0" w:space="0" w:color="auto"/>
                        <w:bottom w:val="none" w:sz="0" w:space="0" w:color="auto"/>
                        <w:right w:val="none" w:sz="0" w:space="0" w:color="auto"/>
                      </w:divBdr>
                      <w:divsChild>
                        <w:div w:id="1250775068">
                          <w:marLeft w:val="0"/>
                          <w:marRight w:val="0"/>
                          <w:marTop w:val="0"/>
                          <w:marBottom w:val="0"/>
                          <w:divBdr>
                            <w:top w:val="none" w:sz="0" w:space="0" w:color="auto"/>
                            <w:left w:val="none" w:sz="0" w:space="0" w:color="auto"/>
                            <w:bottom w:val="none" w:sz="0" w:space="0" w:color="auto"/>
                            <w:right w:val="none" w:sz="0" w:space="0" w:color="auto"/>
                          </w:divBdr>
                          <w:divsChild>
                            <w:div w:id="595139127">
                              <w:marLeft w:val="0"/>
                              <w:marRight w:val="0"/>
                              <w:marTop w:val="0"/>
                              <w:marBottom w:val="0"/>
                              <w:divBdr>
                                <w:top w:val="none" w:sz="0" w:space="0" w:color="auto"/>
                                <w:left w:val="none" w:sz="0" w:space="0" w:color="auto"/>
                                <w:bottom w:val="none" w:sz="0" w:space="0" w:color="auto"/>
                                <w:right w:val="none" w:sz="0" w:space="0" w:color="auto"/>
                              </w:divBdr>
                              <w:divsChild>
                                <w:div w:id="854540233">
                                  <w:marLeft w:val="0"/>
                                  <w:marRight w:val="0"/>
                                  <w:marTop w:val="0"/>
                                  <w:marBottom w:val="0"/>
                                  <w:divBdr>
                                    <w:top w:val="none" w:sz="0" w:space="0" w:color="auto"/>
                                    <w:left w:val="none" w:sz="0" w:space="0" w:color="auto"/>
                                    <w:bottom w:val="none" w:sz="0" w:space="0" w:color="auto"/>
                                    <w:right w:val="none" w:sz="0" w:space="0" w:color="auto"/>
                                  </w:divBdr>
                                  <w:divsChild>
                                    <w:div w:id="622812064">
                                      <w:marLeft w:val="0"/>
                                      <w:marRight w:val="0"/>
                                      <w:marTop w:val="0"/>
                                      <w:marBottom w:val="0"/>
                                      <w:divBdr>
                                        <w:top w:val="none" w:sz="0" w:space="0" w:color="auto"/>
                                        <w:left w:val="none" w:sz="0" w:space="0" w:color="auto"/>
                                        <w:bottom w:val="none" w:sz="0" w:space="0" w:color="auto"/>
                                        <w:right w:val="none" w:sz="0" w:space="0" w:color="auto"/>
                                      </w:divBdr>
                                      <w:divsChild>
                                        <w:div w:id="1626353098">
                                          <w:marLeft w:val="0"/>
                                          <w:marRight w:val="0"/>
                                          <w:marTop w:val="0"/>
                                          <w:marBottom w:val="0"/>
                                          <w:divBdr>
                                            <w:top w:val="none" w:sz="0" w:space="0" w:color="auto"/>
                                            <w:left w:val="none" w:sz="0" w:space="0" w:color="auto"/>
                                            <w:bottom w:val="none" w:sz="0" w:space="0" w:color="auto"/>
                                            <w:right w:val="none" w:sz="0" w:space="0" w:color="auto"/>
                                          </w:divBdr>
                                          <w:divsChild>
                                            <w:div w:id="1423185714">
                                              <w:marLeft w:val="0"/>
                                              <w:marRight w:val="0"/>
                                              <w:marTop w:val="0"/>
                                              <w:marBottom w:val="0"/>
                                              <w:divBdr>
                                                <w:top w:val="none" w:sz="0" w:space="0" w:color="auto"/>
                                                <w:left w:val="none" w:sz="0" w:space="0" w:color="auto"/>
                                                <w:bottom w:val="none" w:sz="0" w:space="0" w:color="auto"/>
                                                <w:right w:val="none" w:sz="0" w:space="0" w:color="auto"/>
                                              </w:divBdr>
                                              <w:divsChild>
                                                <w:div w:id="5266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110323">
          <w:marLeft w:val="0"/>
          <w:marRight w:val="0"/>
          <w:marTop w:val="0"/>
          <w:marBottom w:val="0"/>
          <w:divBdr>
            <w:top w:val="none" w:sz="0" w:space="0" w:color="auto"/>
            <w:left w:val="none" w:sz="0" w:space="0" w:color="auto"/>
            <w:bottom w:val="none" w:sz="0" w:space="0" w:color="auto"/>
            <w:right w:val="none" w:sz="0" w:space="0" w:color="auto"/>
          </w:divBdr>
          <w:divsChild>
            <w:div w:id="1897164474">
              <w:marLeft w:val="0"/>
              <w:marRight w:val="0"/>
              <w:marTop w:val="0"/>
              <w:marBottom w:val="0"/>
              <w:divBdr>
                <w:top w:val="none" w:sz="0" w:space="0" w:color="auto"/>
                <w:left w:val="none" w:sz="0" w:space="0" w:color="auto"/>
                <w:bottom w:val="none" w:sz="0" w:space="0" w:color="auto"/>
                <w:right w:val="none" w:sz="0" w:space="0" w:color="auto"/>
              </w:divBdr>
              <w:divsChild>
                <w:div w:id="1016417992">
                  <w:marLeft w:val="0"/>
                  <w:marRight w:val="0"/>
                  <w:marTop w:val="0"/>
                  <w:marBottom w:val="0"/>
                  <w:divBdr>
                    <w:top w:val="none" w:sz="0" w:space="0" w:color="auto"/>
                    <w:left w:val="none" w:sz="0" w:space="0" w:color="auto"/>
                    <w:bottom w:val="none" w:sz="0" w:space="0" w:color="auto"/>
                    <w:right w:val="none" w:sz="0" w:space="0" w:color="auto"/>
                  </w:divBdr>
                  <w:divsChild>
                    <w:div w:id="10918508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57266818">
      <w:bodyDiv w:val="1"/>
      <w:marLeft w:val="0"/>
      <w:marRight w:val="0"/>
      <w:marTop w:val="0"/>
      <w:marBottom w:val="0"/>
      <w:divBdr>
        <w:top w:val="none" w:sz="0" w:space="0" w:color="auto"/>
        <w:left w:val="none" w:sz="0" w:space="0" w:color="auto"/>
        <w:bottom w:val="none" w:sz="0" w:space="0" w:color="auto"/>
        <w:right w:val="none" w:sz="0" w:space="0" w:color="auto"/>
      </w:divBdr>
    </w:div>
    <w:div w:id="692266582">
      <w:bodyDiv w:val="1"/>
      <w:marLeft w:val="0"/>
      <w:marRight w:val="0"/>
      <w:marTop w:val="0"/>
      <w:marBottom w:val="0"/>
      <w:divBdr>
        <w:top w:val="none" w:sz="0" w:space="0" w:color="auto"/>
        <w:left w:val="none" w:sz="0" w:space="0" w:color="auto"/>
        <w:bottom w:val="none" w:sz="0" w:space="0" w:color="auto"/>
        <w:right w:val="none" w:sz="0" w:space="0" w:color="auto"/>
      </w:divBdr>
    </w:div>
    <w:div w:id="725027174">
      <w:bodyDiv w:val="1"/>
      <w:marLeft w:val="0"/>
      <w:marRight w:val="0"/>
      <w:marTop w:val="0"/>
      <w:marBottom w:val="0"/>
      <w:divBdr>
        <w:top w:val="none" w:sz="0" w:space="0" w:color="auto"/>
        <w:left w:val="none" w:sz="0" w:space="0" w:color="auto"/>
        <w:bottom w:val="none" w:sz="0" w:space="0" w:color="auto"/>
        <w:right w:val="none" w:sz="0" w:space="0" w:color="auto"/>
      </w:divBdr>
    </w:div>
    <w:div w:id="749077705">
      <w:bodyDiv w:val="1"/>
      <w:marLeft w:val="0"/>
      <w:marRight w:val="0"/>
      <w:marTop w:val="0"/>
      <w:marBottom w:val="0"/>
      <w:divBdr>
        <w:top w:val="none" w:sz="0" w:space="0" w:color="auto"/>
        <w:left w:val="none" w:sz="0" w:space="0" w:color="auto"/>
        <w:bottom w:val="none" w:sz="0" w:space="0" w:color="auto"/>
        <w:right w:val="none" w:sz="0" w:space="0" w:color="auto"/>
      </w:divBdr>
    </w:div>
    <w:div w:id="753822418">
      <w:bodyDiv w:val="1"/>
      <w:marLeft w:val="0"/>
      <w:marRight w:val="0"/>
      <w:marTop w:val="0"/>
      <w:marBottom w:val="0"/>
      <w:divBdr>
        <w:top w:val="none" w:sz="0" w:space="0" w:color="auto"/>
        <w:left w:val="none" w:sz="0" w:space="0" w:color="auto"/>
        <w:bottom w:val="none" w:sz="0" w:space="0" w:color="auto"/>
        <w:right w:val="none" w:sz="0" w:space="0" w:color="auto"/>
      </w:divBdr>
    </w:div>
    <w:div w:id="781803296">
      <w:bodyDiv w:val="1"/>
      <w:marLeft w:val="0"/>
      <w:marRight w:val="0"/>
      <w:marTop w:val="0"/>
      <w:marBottom w:val="0"/>
      <w:divBdr>
        <w:top w:val="none" w:sz="0" w:space="0" w:color="auto"/>
        <w:left w:val="none" w:sz="0" w:space="0" w:color="auto"/>
        <w:bottom w:val="none" w:sz="0" w:space="0" w:color="auto"/>
        <w:right w:val="none" w:sz="0" w:space="0" w:color="auto"/>
      </w:divBdr>
    </w:div>
    <w:div w:id="844317870">
      <w:bodyDiv w:val="1"/>
      <w:marLeft w:val="0"/>
      <w:marRight w:val="0"/>
      <w:marTop w:val="0"/>
      <w:marBottom w:val="0"/>
      <w:divBdr>
        <w:top w:val="none" w:sz="0" w:space="0" w:color="auto"/>
        <w:left w:val="none" w:sz="0" w:space="0" w:color="auto"/>
        <w:bottom w:val="none" w:sz="0" w:space="0" w:color="auto"/>
        <w:right w:val="none" w:sz="0" w:space="0" w:color="auto"/>
      </w:divBdr>
    </w:div>
    <w:div w:id="880939722">
      <w:bodyDiv w:val="1"/>
      <w:marLeft w:val="0"/>
      <w:marRight w:val="0"/>
      <w:marTop w:val="0"/>
      <w:marBottom w:val="0"/>
      <w:divBdr>
        <w:top w:val="none" w:sz="0" w:space="0" w:color="auto"/>
        <w:left w:val="none" w:sz="0" w:space="0" w:color="auto"/>
        <w:bottom w:val="none" w:sz="0" w:space="0" w:color="auto"/>
        <w:right w:val="none" w:sz="0" w:space="0" w:color="auto"/>
      </w:divBdr>
    </w:div>
    <w:div w:id="925309989">
      <w:bodyDiv w:val="1"/>
      <w:marLeft w:val="0"/>
      <w:marRight w:val="0"/>
      <w:marTop w:val="0"/>
      <w:marBottom w:val="0"/>
      <w:divBdr>
        <w:top w:val="none" w:sz="0" w:space="0" w:color="auto"/>
        <w:left w:val="none" w:sz="0" w:space="0" w:color="auto"/>
        <w:bottom w:val="none" w:sz="0" w:space="0" w:color="auto"/>
        <w:right w:val="none" w:sz="0" w:space="0" w:color="auto"/>
      </w:divBdr>
    </w:div>
    <w:div w:id="955481197">
      <w:bodyDiv w:val="1"/>
      <w:marLeft w:val="0"/>
      <w:marRight w:val="0"/>
      <w:marTop w:val="0"/>
      <w:marBottom w:val="0"/>
      <w:divBdr>
        <w:top w:val="none" w:sz="0" w:space="0" w:color="auto"/>
        <w:left w:val="none" w:sz="0" w:space="0" w:color="auto"/>
        <w:bottom w:val="none" w:sz="0" w:space="0" w:color="auto"/>
        <w:right w:val="none" w:sz="0" w:space="0" w:color="auto"/>
      </w:divBdr>
    </w:div>
    <w:div w:id="997464479">
      <w:bodyDiv w:val="1"/>
      <w:marLeft w:val="0"/>
      <w:marRight w:val="0"/>
      <w:marTop w:val="0"/>
      <w:marBottom w:val="0"/>
      <w:divBdr>
        <w:top w:val="none" w:sz="0" w:space="0" w:color="auto"/>
        <w:left w:val="none" w:sz="0" w:space="0" w:color="auto"/>
        <w:bottom w:val="none" w:sz="0" w:space="0" w:color="auto"/>
        <w:right w:val="none" w:sz="0" w:space="0" w:color="auto"/>
      </w:divBdr>
    </w:div>
    <w:div w:id="1012028595">
      <w:bodyDiv w:val="1"/>
      <w:marLeft w:val="0"/>
      <w:marRight w:val="0"/>
      <w:marTop w:val="0"/>
      <w:marBottom w:val="0"/>
      <w:divBdr>
        <w:top w:val="none" w:sz="0" w:space="0" w:color="auto"/>
        <w:left w:val="none" w:sz="0" w:space="0" w:color="auto"/>
        <w:bottom w:val="none" w:sz="0" w:space="0" w:color="auto"/>
        <w:right w:val="none" w:sz="0" w:space="0" w:color="auto"/>
      </w:divBdr>
    </w:div>
    <w:div w:id="1014498651">
      <w:bodyDiv w:val="1"/>
      <w:marLeft w:val="0"/>
      <w:marRight w:val="0"/>
      <w:marTop w:val="0"/>
      <w:marBottom w:val="0"/>
      <w:divBdr>
        <w:top w:val="none" w:sz="0" w:space="0" w:color="auto"/>
        <w:left w:val="none" w:sz="0" w:space="0" w:color="auto"/>
        <w:bottom w:val="none" w:sz="0" w:space="0" w:color="auto"/>
        <w:right w:val="none" w:sz="0" w:space="0" w:color="auto"/>
      </w:divBdr>
    </w:div>
    <w:div w:id="1029645493">
      <w:bodyDiv w:val="1"/>
      <w:marLeft w:val="0"/>
      <w:marRight w:val="0"/>
      <w:marTop w:val="0"/>
      <w:marBottom w:val="0"/>
      <w:divBdr>
        <w:top w:val="none" w:sz="0" w:space="0" w:color="auto"/>
        <w:left w:val="none" w:sz="0" w:space="0" w:color="auto"/>
        <w:bottom w:val="none" w:sz="0" w:space="0" w:color="auto"/>
        <w:right w:val="none" w:sz="0" w:space="0" w:color="auto"/>
      </w:divBdr>
    </w:div>
    <w:div w:id="1045520691">
      <w:bodyDiv w:val="1"/>
      <w:marLeft w:val="0"/>
      <w:marRight w:val="0"/>
      <w:marTop w:val="0"/>
      <w:marBottom w:val="0"/>
      <w:divBdr>
        <w:top w:val="none" w:sz="0" w:space="0" w:color="auto"/>
        <w:left w:val="none" w:sz="0" w:space="0" w:color="auto"/>
        <w:bottom w:val="none" w:sz="0" w:space="0" w:color="auto"/>
        <w:right w:val="none" w:sz="0" w:space="0" w:color="auto"/>
      </w:divBdr>
    </w:div>
    <w:div w:id="1076904492">
      <w:bodyDiv w:val="1"/>
      <w:marLeft w:val="0"/>
      <w:marRight w:val="0"/>
      <w:marTop w:val="0"/>
      <w:marBottom w:val="0"/>
      <w:divBdr>
        <w:top w:val="none" w:sz="0" w:space="0" w:color="auto"/>
        <w:left w:val="none" w:sz="0" w:space="0" w:color="auto"/>
        <w:bottom w:val="none" w:sz="0" w:space="0" w:color="auto"/>
        <w:right w:val="none" w:sz="0" w:space="0" w:color="auto"/>
      </w:divBdr>
    </w:div>
    <w:div w:id="1176186279">
      <w:bodyDiv w:val="1"/>
      <w:marLeft w:val="0"/>
      <w:marRight w:val="0"/>
      <w:marTop w:val="0"/>
      <w:marBottom w:val="0"/>
      <w:divBdr>
        <w:top w:val="none" w:sz="0" w:space="0" w:color="auto"/>
        <w:left w:val="none" w:sz="0" w:space="0" w:color="auto"/>
        <w:bottom w:val="none" w:sz="0" w:space="0" w:color="auto"/>
        <w:right w:val="none" w:sz="0" w:space="0" w:color="auto"/>
      </w:divBdr>
    </w:div>
    <w:div w:id="1191265768">
      <w:bodyDiv w:val="1"/>
      <w:marLeft w:val="0"/>
      <w:marRight w:val="0"/>
      <w:marTop w:val="0"/>
      <w:marBottom w:val="0"/>
      <w:divBdr>
        <w:top w:val="none" w:sz="0" w:space="0" w:color="auto"/>
        <w:left w:val="none" w:sz="0" w:space="0" w:color="auto"/>
        <w:bottom w:val="none" w:sz="0" w:space="0" w:color="auto"/>
        <w:right w:val="none" w:sz="0" w:space="0" w:color="auto"/>
      </w:divBdr>
    </w:div>
    <w:div w:id="1197699802">
      <w:bodyDiv w:val="1"/>
      <w:marLeft w:val="0"/>
      <w:marRight w:val="0"/>
      <w:marTop w:val="0"/>
      <w:marBottom w:val="0"/>
      <w:divBdr>
        <w:top w:val="none" w:sz="0" w:space="0" w:color="auto"/>
        <w:left w:val="none" w:sz="0" w:space="0" w:color="auto"/>
        <w:bottom w:val="none" w:sz="0" w:space="0" w:color="auto"/>
        <w:right w:val="none" w:sz="0" w:space="0" w:color="auto"/>
      </w:divBdr>
    </w:div>
    <w:div w:id="1198395589">
      <w:bodyDiv w:val="1"/>
      <w:marLeft w:val="0"/>
      <w:marRight w:val="0"/>
      <w:marTop w:val="0"/>
      <w:marBottom w:val="0"/>
      <w:divBdr>
        <w:top w:val="none" w:sz="0" w:space="0" w:color="auto"/>
        <w:left w:val="none" w:sz="0" w:space="0" w:color="auto"/>
        <w:bottom w:val="none" w:sz="0" w:space="0" w:color="auto"/>
        <w:right w:val="none" w:sz="0" w:space="0" w:color="auto"/>
      </w:divBdr>
      <w:divsChild>
        <w:div w:id="733360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911694">
              <w:marLeft w:val="0"/>
              <w:marRight w:val="0"/>
              <w:marTop w:val="0"/>
              <w:marBottom w:val="0"/>
              <w:divBdr>
                <w:top w:val="none" w:sz="0" w:space="0" w:color="auto"/>
                <w:left w:val="none" w:sz="0" w:space="0" w:color="auto"/>
                <w:bottom w:val="none" w:sz="0" w:space="0" w:color="auto"/>
                <w:right w:val="none" w:sz="0" w:space="0" w:color="auto"/>
              </w:divBdr>
              <w:divsChild>
                <w:div w:id="575438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9844744">
                      <w:marLeft w:val="0"/>
                      <w:marRight w:val="0"/>
                      <w:marTop w:val="0"/>
                      <w:marBottom w:val="0"/>
                      <w:divBdr>
                        <w:top w:val="none" w:sz="0" w:space="0" w:color="auto"/>
                        <w:left w:val="none" w:sz="0" w:space="0" w:color="auto"/>
                        <w:bottom w:val="none" w:sz="0" w:space="0" w:color="auto"/>
                        <w:right w:val="none" w:sz="0" w:space="0" w:color="auto"/>
                      </w:divBdr>
                      <w:divsChild>
                        <w:div w:id="211308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87689">
                              <w:marLeft w:val="0"/>
                              <w:marRight w:val="0"/>
                              <w:marTop w:val="0"/>
                              <w:marBottom w:val="0"/>
                              <w:divBdr>
                                <w:top w:val="none" w:sz="0" w:space="0" w:color="auto"/>
                                <w:left w:val="none" w:sz="0" w:space="0" w:color="auto"/>
                                <w:bottom w:val="none" w:sz="0" w:space="0" w:color="auto"/>
                                <w:right w:val="none" w:sz="0" w:space="0" w:color="auto"/>
                              </w:divBdr>
                              <w:divsChild>
                                <w:div w:id="978071527">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sChild>
            </w:div>
          </w:divsChild>
        </w:div>
      </w:divsChild>
    </w:div>
    <w:div w:id="1234971954">
      <w:bodyDiv w:val="1"/>
      <w:marLeft w:val="0"/>
      <w:marRight w:val="0"/>
      <w:marTop w:val="0"/>
      <w:marBottom w:val="0"/>
      <w:divBdr>
        <w:top w:val="none" w:sz="0" w:space="0" w:color="auto"/>
        <w:left w:val="none" w:sz="0" w:space="0" w:color="auto"/>
        <w:bottom w:val="none" w:sz="0" w:space="0" w:color="auto"/>
        <w:right w:val="none" w:sz="0" w:space="0" w:color="auto"/>
      </w:divBdr>
    </w:div>
    <w:div w:id="1240559198">
      <w:bodyDiv w:val="1"/>
      <w:marLeft w:val="0"/>
      <w:marRight w:val="0"/>
      <w:marTop w:val="0"/>
      <w:marBottom w:val="0"/>
      <w:divBdr>
        <w:top w:val="none" w:sz="0" w:space="0" w:color="auto"/>
        <w:left w:val="none" w:sz="0" w:space="0" w:color="auto"/>
        <w:bottom w:val="none" w:sz="0" w:space="0" w:color="auto"/>
        <w:right w:val="none" w:sz="0" w:space="0" w:color="auto"/>
      </w:divBdr>
    </w:div>
    <w:div w:id="1242789445">
      <w:bodyDiv w:val="1"/>
      <w:marLeft w:val="0"/>
      <w:marRight w:val="0"/>
      <w:marTop w:val="0"/>
      <w:marBottom w:val="0"/>
      <w:divBdr>
        <w:top w:val="none" w:sz="0" w:space="0" w:color="auto"/>
        <w:left w:val="none" w:sz="0" w:space="0" w:color="auto"/>
        <w:bottom w:val="none" w:sz="0" w:space="0" w:color="auto"/>
        <w:right w:val="none" w:sz="0" w:space="0" w:color="auto"/>
      </w:divBdr>
    </w:div>
    <w:div w:id="1278833643">
      <w:bodyDiv w:val="1"/>
      <w:marLeft w:val="0"/>
      <w:marRight w:val="0"/>
      <w:marTop w:val="0"/>
      <w:marBottom w:val="0"/>
      <w:divBdr>
        <w:top w:val="none" w:sz="0" w:space="0" w:color="auto"/>
        <w:left w:val="none" w:sz="0" w:space="0" w:color="auto"/>
        <w:bottom w:val="none" w:sz="0" w:space="0" w:color="auto"/>
        <w:right w:val="none" w:sz="0" w:space="0" w:color="auto"/>
      </w:divBdr>
    </w:div>
    <w:div w:id="1281916373">
      <w:bodyDiv w:val="1"/>
      <w:marLeft w:val="0"/>
      <w:marRight w:val="0"/>
      <w:marTop w:val="0"/>
      <w:marBottom w:val="0"/>
      <w:divBdr>
        <w:top w:val="none" w:sz="0" w:space="0" w:color="auto"/>
        <w:left w:val="none" w:sz="0" w:space="0" w:color="auto"/>
        <w:bottom w:val="none" w:sz="0" w:space="0" w:color="auto"/>
        <w:right w:val="none" w:sz="0" w:space="0" w:color="auto"/>
      </w:divBdr>
    </w:div>
    <w:div w:id="1292396605">
      <w:bodyDiv w:val="1"/>
      <w:marLeft w:val="0"/>
      <w:marRight w:val="0"/>
      <w:marTop w:val="0"/>
      <w:marBottom w:val="0"/>
      <w:divBdr>
        <w:top w:val="none" w:sz="0" w:space="0" w:color="auto"/>
        <w:left w:val="none" w:sz="0" w:space="0" w:color="auto"/>
        <w:bottom w:val="none" w:sz="0" w:space="0" w:color="auto"/>
        <w:right w:val="none" w:sz="0" w:space="0" w:color="auto"/>
      </w:divBdr>
    </w:div>
    <w:div w:id="1362710659">
      <w:bodyDiv w:val="1"/>
      <w:marLeft w:val="0"/>
      <w:marRight w:val="0"/>
      <w:marTop w:val="0"/>
      <w:marBottom w:val="0"/>
      <w:divBdr>
        <w:top w:val="none" w:sz="0" w:space="0" w:color="auto"/>
        <w:left w:val="none" w:sz="0" w:space="0" w:color="auto"/>
        <w:bottom w:val="none" w:sz="0" w:space="0" w:color="auto"/>
        <w:right w:val="none" w:sz="0" w:space="0" w:color="auto"/>
      </w:divBdr>
    </w:div>
    <w:div w:id="1441991308">
      <w:bodyDiv w:val="1"/>
      <w:marLeft w:val="0"/>
      <w:marRight w:val="0"/>
      <w:marTop w:val="0"/>
      <w:marBottom w:val="0"/>
      <w:divBdr>
        <w:top w:val="none" w:sz="0" w:space="0" w:color="auto"/>
        <w:left w:val="none" w:sz="0" w:space="0" w:color="auto"/>
        <w:bottom w:val="none" w:sz="0" w:space="0" w:color="auto"/>
        <w:right w:val="none" w:sz="0" w:space="0" w:color="auto"/>
      </w:divBdr>
    </w:div>
    <w:div w:id="1542815562">
      <w:bodyDiv w:val="1"/>
      <w:marLeft w:val="0"/>
      <w:marRight w:val="0"/>
      <w:marTop w:val="0"/>
      <w:marBottom w:val="0"/>
      <w:divBdr>
        <w:top w:val="none" w:sz="0" w:space="0" w:color="auto"/>
        <w:left w:val="none" w:sz="0" w:space="0" w:color="auto"/>
        <w:bottom w:val="none" w:sz="0" w:space="0" w:color="auto"/>
        <w:right w:val="none" w:sz="0" w:space="0" w:color="auto"/>
      </w:divBdr>
    </w:div>
    <w:div w:id="1576011212">
      <w:bodyDiv w:val="1"/>
      <w:marLeft w:val="0"/>
      <w:marRight w:val="0"/>
      <w:marTop w:val="0"/>
      <w:marBottom w:val="0"/>
      <w:divBdr>
        <w:top w:val="none" w:sz="0" w:space="0" w:color="auto"/>
        <w:left w:val="none" w:sz="0" w:space="0" w:color="auto"/>
        <w:bottom w:val="none" w:sz="0" w:space="0" w:color="auto"/>
        <w:right w:val="none" w:sz="0" w:space="0" w:color="auto"/>
      </w:divBdr>
    </w:div>
    <w:div w:id="1688368152">
      <w:bodyDiv w:val="1"/>
      <w:marLeft w:val="0"/>
      <w:marRight w:val="0"/>
      <w:marTop w:val="0"/>
      <w:marBottom w:val="0"/>
      <w:divBdr>
        <w:top w:val="none" w:sz="0" w:space="0" w:color="auto"/>
        <w:left w:val="none" w:sz="0" w:space="0" w:color="auto"/>
        <w:bottom w:val="none" w:sz="0" w:space="0" w:color="auto"/>
        <w:right w:val="none" w:sz="0" w:space="0" w:color="auto"/>
      </w:divBdr>
    </w:div>
    <w:div w:id="1730030628">
      <w:bodyDiv w:val="1"/>
      <w:marLeft w:val="0"/>
      <w:marRight w:val="0"/>
      <w:marTop w:val="0"/>
      <w:marBottom w:val="0"/>
      <w:divBdr>
        <w:top w:val="none" w:sz="0" w:space="0" w:color="auto"/>
        <w:left w:val="none" w:sz="0" w:space="0" w:color="auto"/>
        <w:bottom w:val="none" w:sz="0" w:space="0" w:color="auto"/>
        <w:right w:val="none" w:sz="0" w:space="0" w:color="auto"/>
      </w:divBdr>
    </w:div>
    <w:div w:id="1752465296">
      <w:bodyDiv w:val="1"/>
      <w:marLeft w:val="0"/>
      <w:marRight w:val="0"/>
      <w:marTop w:val="0"/>
      <w:marBottom w:val="0"/>
      <w:divBdr>
        <w:top w:val="none" w:sz="0" w:space="0" w:color="auto"/>
        <w:left w:val="none" w:sz="0" w:space="0" w:color="auto"/>
        <w:bottom w:val="none" w:sz="0" w:space="0" w:color="auto"/>
        <w:right w:val="none" w:sz="0" w:space="0" w:color="auto"/>
      </w:divBdr>
    </w:div>
    <w:div w:id="1806384458">
      <w:bodyDiv w:val="1"/>
      <w:marLeft w:val="0"/>
      <w:marRight w:val="0"/>
      <w:marTop w:val="0"/>
      <w:marBottom w:val="0"/>
      <w:divBdr>
        <w:top w:val="none" w:sz="0" w:space="0" w:color="auto"/>
        <w:left w:val="none" w:sz="0" w:space="0" w:color="auto"/>
        <w:bottom w:val="none" w:sz="0" w:space="0" w:color="auto"/>
        <w:right w:val="none" w:sz="0" w:space="0" w:color="auto"/>
      </w:divBdr>
    </w:div>
    <w:div w:id="1839224051">
      <w:bodyDiv w:val="1"/>
      <w:marLeft w:val="0"/>
      <w:marRight w:val="0"/>
      <w:marTop w:val="0"/>
      <w:marBottom w:val="0"/>
      <w:divBdr>
        <w:top w:val="none" w:sz="0" w:space="0" w:color="auto"/>
        <w:left w:val="none" w:sz="0" w:space="0" w:color="auto"/>
        <w:bottom w:val="none" w:sz="0" w:space="0" w:color="auto"/>
        <w:right w:val="none" w:sz="0" w:space="0" w:color="auto"/>
      </w:divBdr>
    </w:div>
    <w:div w:id="1840535337">
      <w:bodyDiv w:val="1"/>
      <w:marLeft w:val="0"/>
      <w:marRight w:val="0"/>
      <w:marTop w:val="0"/>
      <w:marBottom w:val="0"/>
      <w:divBdr>
        <w:top w:val="none" w:sz="0" w:space="0" w:color="auto"/>
        <w:left w:val="none" w:sz="0" w:space="0" w:color="auto"/>
        <w:bottom w:val="none" w:sz="0" w:space="0" w:color="auto"/>
        <w:right w:val="none" w:sz="0" w:space="0" w:color="auto"/>
      </w:divBdr>
    </w:div>
    <w:div w:id="1857385759">
      <w:bodyDiv w:val="1"/>
      <w:marLeft w:val="0"/>
      <w:marRight w:val="0"/>
      <w:marTop w:val="0"/>
      <w:marBottom w:val="0"/>
      <w:divBdr>
        <w:top w:val="none" w:sz="0" w:space="0" w:color="auto"/>
        <w:left w:val="none" w:sz="0" w:space="0" w:color="auto"/>
        <w:bottom w:val="none" w:sz="0" w:space="0" w:color="auto"/>
        <w:right w:val="none" w:sz="0" w:space="0" w:color="auto"/>
      </w:divBdr>
    </w:div>
    <w:div w:id="1873491312">
      <w:bodyDiv w:val="1"/>
      <w:marLeft w:val="0"/>
      <w:marRight w:val="0"/>
      <w:marTop w:val="0"/>
      <w:marBottom w:val="0"/>
      <w:divBdr>
        <w:top w:val="none" w:sz="0" w:space="0" w:color="auto"/>
        <w:left w:val="none" w:sz="0" w:space="0" w:color="auto"/>
        <w:bottom w:val="none" w:sz="0" w:space="0" w:color="auto"/>
        <w:right w:val="none" w:sz="0" w:space="0" w:color="auto"/>
      </w:divBdr>
    </w:div>
    <w:div w:id="1966737569">
      <w:bodyDiv w:val="1"/>
      <w:marLeft w:val="0"/>
      <w:marRight w:val="0"/>
      <w:marTop w:val="0"/>
      <w:marBottom w:val="0"/>
      <w:divBdr>
        <w:top w:val="none" w:sz="0" w:space="0" w:color="auto"/>
        <w:left w:val="none" w:sz="0" w:space="0" w:color="auto"/>
        <w:bottom w:val="none" w:sz="0" w:space="0" w:color="auto"/>
        <w:right w:val="none" w:sz="0" w:space="0" w:color="auto"/>
      </w:divBdr>
    </w:div>
    <w:div w:id="1985967529">
      <w:bodyDiv w:val="1"/>
      <w:marLeft w:val="0"/>
      <w:marRight w:val="0"/>
      <w:marTop w:val="0"/>
      <w:marBottom w:val="0"/>
      <w:divBdr>
        <w:top w:val="none" w:sz="0" w:space="0" w:color="auto"/>
        <w:left w:val="none" w:sz="0" w:space="0" w:color="auto"/>
        <w:bottom w:val="none" w:sz="0" w:space="0" w:color="auto"/>
        <w:right w:val="none" w:sz="0" w:space="0" w:color="auto"/>
      </w:divBdr>
    </w:div>
    <w:div w:id="2092316585">
      <w:bodyDiv w:val="1"/>
      <w:marLeft w:val="0"/>
      <w:marRight w:val="0"/>
      <w:marTop w:val="0"/>
      <w:marBottom w:val="0"/>
      <w:divBdr>
        <w:top w:val="none" w:sz="0" w:space="0" w:color="auto"/>
        <w:left w:val="none" w:sz="0" w:space="0" w:color="auto"/>
        <w:bottom w:val="none" w:sz="0" w:space="0" w:color="auto"/>
        <w:right w:val="none" w:sz="0" w:space="0" w:color="auto"/>
      </w:divBdr>
    </w:div>
    <w:div w:id="2101290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sandlett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bkmusicpr.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B&amp;K</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Braithwaite</dc:creator>
  <cp:keywords/>
  <cp:lastModifiedBy>Randy Randy</cp:lastModifiedBy>
  <cp:revision>10</cp:revision>
  <dcterms:created xsi:type="dcterms:W3CDTF">2023-08-09T20:03:00Z</dcterms:created>
  <dcterms:modified xsi:type="dcterms:W3CDTF">2024-02-02T17:40:00Z</dcterms:modified>
</cp:coreProperties>
</file>